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CB" w:rsidRPr="006437BA" w:rsidRDefault="00BE294A" w:rsidP="006C77A7">
      <w:pPr>
        <w:pStyle w:val="normal0"/>
        <w:jc w:val="center"/>
        <w:rPr>
          <w:rFonts w:ascii="Times New Roman" w:eastAsia="Times New Roman" w:hAnsi="Times New Roman" w:cs="Times New Roman"/>
          <w:b/>
          <w:sz w:val="24"/>
          <w:szCs w:val="24"/>
        </w:rPr>
      </w:pPr>
      <w:r w:rsidRPr="006437BA">
        <w:rPr>
          <w:rFonts w:ascii="Times New Roman" w:eastAsia="Times New Roman" w:hAnsi="Times New Roman" w:cs="Times New Roman"/>
          <w:b/>
          <w:sz w:val="24"/>
          <w:szCs w:val="24"/>
        </w:rPr>
        <w:t>ÖZGEÇMİŞ VE ESERLER LİSTESİ</w:t>
      </w:r>
    </w:p>
    <w:p w:rsidR="00CA7ECB" w:rsidRPr="006437BA" w:rsidRDefault="006C77A7">
      <w:pPr>
        <w:pStyle w:val="normal0"/>
        <w:rPr>
          <w:rFonts w:ascii="Times New Roman" w:eastAsia="Times New Roman" w:hAnsi="Times New Roman" w:cs="Times New Roman"/>
          <w:b/>
          <w:sz w:val="24"/>
          <w:szCs w:val="24"/>
        </w:rPr>
      </w:pPr>
      <w:r w:rsidRPr="006437BA">
        <w:rPr>
          <w:rFonts w:ascii="Times New Roman" w:eastAsia="Times New Roman" w:hAnsi="Times New Roman" w:cs="Times New Roman"/>
          <w:b/>
          <w:sz w:val="24"/>
          <w:szCs w:val="24"/>
        </w:rPr>
        <w:t>ÖZGEÇMİŞ</w:t>
      </w:r>
    </w:p>
    <w:p w:rsidR="00CA7ECB" w:rsidRPr="006437BA" w:rsidRDefault="00BE294A">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 xml:space="preserve">Adı </w:t>
      </w:r>
      <w:r w:rsidR="006437BA" w:rsidRPr="006C77A7">
        <w:rPr>
          <w:rFonts w:ascii="Times New Roman" w:eastAsia="Times New Roman" w:hAnsi="Times New Roman" w:cs="Times New Roman"/>
          <w:b/>
          <w:sz w:val="24"/>
          <w:szCs w:val="24"/>
        </w:rPr>
        <w:t xml:space="preserve">ve </w:t>
      </w:r>
      <w:r w:rsidRPr="006C77A7">
        <w:rPr>
          <w:rFonts w:ascii="Times New Roman" w:eastAsia="Times New Roman" w:hAnsi="Times New Roman" w:cs="Times New Roman"/>
          <w:b/>
          <w:sz w:val="24"/>
          <w:szCs w:val="24"/>
        </w:rPr>
        <w:t>Soyadı:</w:t>
      </w:r>
      <w:r w:rsidRPr="006437BA">
        <w:rPr>
          <w:rFonts w:ascii="Times New Roman" w:eastAsia="Times New Roman" w:hAnsi="Times New Roman" w:cs="Times New Roman"/>
          <w:sz w:val="24"/>
          <w:szCs w:val="24"/>
        </w:rPr>
        <w:t xml:space="preserve"> Sedat Köroğlu</w:t>
      </w:r>
    </w:p>
    <w:p w:rsidR="00CA7ECB" w:rsidRDefault="00BE294A">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Doğum Tarihi:</w:t>
      </w:r>
      <w:r w:rsidRPr="006437BA">
        <w:rPr>
          <w:rFonts w:ascii="Times New Roman" w:eastAsia="Times New Roman" w:hAnsi="Times New Roman" w:cs="Times New Roman"/>
          <w:sz w:val="24"/>
          <w:szCs w:val="24"/>
        </w:rPr>
        <w:t xml:space="preserve"> 13.03.1980</w:t>
      </w:r>
    </w:p>
    <w:p w:rsidR="006437BA" w:rsidRDefault="006437BA">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Doğum Yeri:</w:t>
      </w:r>
      <w:r>
        <w:rPr>
          <w:rFonts w:ascii="Times New Roman" w:eastAsia="Times New Roman" w:hAnsi="Times New Roman" w:cs="Times New Roman"/>
          <w:sz w:val="24"/>
          <w:szCs w:val="24"/>
        </w:rPr>
        <w:t xml:space="preserve"> Göksun</w:t>
      </w:r>
    </w:p>
    <w:p w:rsidR="00954751" w:rsidRDefault="00954751">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Akademik Ünvanı:</w:t>
      </w:r>
      <w:r>
        <w:rPr>
          <w:rFonts w:ascii="Times New Roman" w:eastAsia="Times New Roman" w:hAnsi="Times New Roman" w:cs="Times New Roman"/>
          <w:sz w:val="24"/>
          <w:szCs w:val="24"/>
        </w:rPr>
        <w:t xml:space="preserve"> Uzman Doktor</w:t>
      </w:r>
    </w:p>
    <w:p w:rsidR="00954751" w:rsidRDefault="00954751">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Cep Telefonu:</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05324281874</w:t>
      </w:r>
      <w:proofErr w:type="gramEnd"/>
    </w:p>
    <w:p w:rsidR="00954751" w:rsidRDefault="00954751">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İş Adresi:</w:t>
      </w:r>
      <w:r>
        <w:rPr>
          <w:rFonts w:ascii="Times New Roman" w:eastAsia="Times New Roman" w:hAnsi="Times New Roman" w:cs="Times New Roman"/>
          <w:sz w:val="24"/>
          <w:szCs w:val="24"/>
        </w:rPr>
        <w:t xml:space="preserve"> Necip Fazıl Şehir Hastanesi/Kahramanmaraş</w:t>
      </w:r>
    </w:p>
    <w:p w:rsidR="00954751" w:rsidRDefault="00954751">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E-postası:</w:t>
      </w:r>
      <w:r>
        <w:rPr>
          <w:rFonts w:ascii="Times New Roman" w:eastAsia="Times New Roman" w:hAnsi="Times New Roman" w:cs="Times New Roman"/>
          <w:sz w:val="24"/>
          <w:szCs w:val="24"/>
        </w:rPr>
        <w:t xml:space="preserve"> </w:t>
      </w:r>
      <w:hyperlink r:id="rId7" w:history="1">
        <w:r w:rsidRPr="00BB5D77">
          <w:rPr>
            <w:rStyle w:val="Kpr"/>
            <w:rFonts w:ascii="Times New Roman" w:eastAsia="Times New Roman" w:hAnsi="Times New Roman" w:cs="Times New Roman"/>
            <w:sz w:val="24"/>
            <w:szCs w:val="24"/>
          </w:rPr>
          <w:t>m.sedatkoroglu@gmail.com</w:t>
        </w:r>
      </w:hyperlink>
    </w:p>
    <w:p w:rsidR="00954751" w:rsidRDefault="00764BE9">
      <w:pPr>
        <w:pStyle w:val="normal0"/>
        <w:rPr>
          <w:rFonts w:ascii="Times New Roman" w:eastAsia="Times New Roman" w:hAnsi="Times New Roman" w:cs="Times New Roman"/>
          <w:sz w:val="24"/>
          <w:szCs w:val="24"/>
        </w:rPr>
      </w:pPr>
      <w:r w:rsidRPr="006C77A7">
        <w:rPr>
          <w:rFonts w:ascii="Times New Roman" w:eastAsia="Times New Roman" w:hAnsi="Times New Roman" w:cs="Times New Roman"/>
          <w:b/>
          <w:sz w:val="24"/>
          <w:szCs w:val="24"/>
        </w:rPr>
        <w:t>Bildiği Yabancı Diller (Puan ve Yılı):</w:t>
      </w:r>
      <w:r>
        <w:rPr>
          <w:rFonts w:ascii="Times New Roman" w:eastAsia="Times New Roman" w:hAnsi="Times New Roman" w:cs="Times New Roman"/>
          <w:sz w:val="24"/>
          <w:szCs w:val="24"/>
        </w:rPr>
        <w:t xml:space="preserve"> İngilizce, </w:t>
      </w:r>
      <w:proofErr w:type="gramStart"/>
      <w:r>
        <w:rPr>
          <w:rFonts w:ascii="Times New Roman" w:eastAsia="Times New Roman" w:hAnsi="Times New Roman" w:cs="Times New Roman"/>
          <w:sz w:val="24"/>
          <w:szCs w:val="24"/>
        </w:rPr>
        <w:t>87.5</w:t>
      </w:r>
      <w:proofErr w:type="gramEnd"/>
      <w:r>
        <w:rPr>
          <w:rFonts w:ascii="Times New Roman" w:eastAsia="Times New Roman" w:hAnsi="Times New Roman" w:cs="Times New Roman"/>
          <w:sz w:val="24"/>
          <w:szCs w:val="24"/>
        </w:rPr>
        <w:t xml:space="preserve"> (ÜDS 2008), 71.25 (YDS 2013)</w:t>
      </w:r>
    </w:p>
    <w:p w:rsidR="00764BE9" w:rsidRPr="006C77A7" w:rsidRDefault="00764BE9">
      <w:pPr>
        <w:pStyle w:val="normal0"/>
        <w:rPr>
          <w:rFonts w:ascii="Times New Roman" w:eastAsia="Times New Roman" w:hAnsi="Times New Roman" w:cs="Times New Roman"/>
          <w:b/>
          <w:sz w:val="24"/>
          <w:szCs w:val="24"/>
        </w:rPr>
      </w:pPr>
      <w:r w:rsidRPr="006C77A7">
        <w:rPr>
          <w:rFonts w:ascii="Times New Roman" w:eastAsia="Times New Roman" w:hAnsi="Times New Roman" w:cs="Times New Roman"/>
          <w:b/>
          <w:sz w:val="24"/>
          <w:szCs w:val="24"/>
        </w:rPr>
        <w:t xml:space="preserve">Uzmanlık Alanı: </w:t>
      </w:r>
    </w:p>
    <w:tbl>
      <w:tblPr>
        <w:tblStyle w:val="TabloKlavuzu"/>
        <w:tblW w:w="0" w:type="auto"/>
        <w:tblLook w:val="04A0"/>
      </w:tblPr>
      <w:tblGrid>
        <w:gridCol w:w="1384"/>
        <w:gridCol w:w="3222"/>
        <w:gridCol w:w="3299"/>
        <w:gridCol w:w="1307"/>
      </w:tblGrid>
      <w:tr w:rsidR="00764BE9" w:rsidTr="00F85CB6">
        <w:tc>
          <w:tcPr>
            <w:tcW w:w="1384" w:type="dxa"/>
          </w:tcPr>
          <w:p w:rsidR="00764BE9" w:rsidRPr="00764BE9" w:rsidRDefault="00764BE9" w:rsidP="00764BE9">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sidRPr="00764BE9">
              <w:rPr>
                <w:rFonts w:ascii="Times New Roman" w:eastAsia="Times New Roman" w:hAnsi="Times New Roman" w:cs="Times New Roman"/>
                <w:b/>
                <w:sz w:val="24"/>
                <w:szCs w:val="24"/>
              </w:rPr>
              <w:t>Derece</w:t>
            </w:r>
          </w:p>
        </w:tc>
        <w:tc>
          <w:tcPr>
            <w:tcW w:w="3222" w:type="dxa"/>
          </w:tcPr>
          <w:p w:rsidR="00764BE9" w:rsidRPr="00764BE9" w:rsidRDefault="00764BE9" w:rsidP="00764BE9">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sidRPr="00764BE9">
              <w:rPr>
                <w:rFonts w:ascii="Times New Roman" w:eastAsia="Times New Roman" w:hAnsi="Times New Roman" w:cs="Times New Roman"/>
                <w:b/>
                <w:sz w:val="24"/>
                <w:szCs w:val="24"/>
              </w:rPr>
              <w:t>Bölüm/Program</w:t>
            </w:r>
          </w:p>
        </w:tc>
        <w:tc>
          <w:tcPr>
            <w:tcW w:w="3299" w:type="dxa"/>
          </w:tcPr>
          <w:p w:rsidR="00764BE9" w:rsidRPr="00764BE9" w:rsidRDefault="00764BE9" w:rsidP="00764BE9">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sidRPr="00764BE9">
              <w:rPr>
                <w:rFonts w:ascii="Times New Roman" w:eastAsia="Times New Roman" w:hAnsi="Times New Roman" w:cs="Times New Roman"/>
                <w:b/>
                <w:sz w:val="24"/>
                <w:szCs w:val="24"/>
              </w:rPr>
              <w:t>Üniversite</w:t>
            </w:r>
          </w:p>
        </w:tc>
        <w:tc>
          <w:tcPr>
            <w:tcW w:w="1307" w:type="dxa"/>
          </w:tcPr>
          <w:p w:rsidR="00764BE9" w:rsidRPr="00764BE9" w:rsidRDefault="00764BE9" w:rsidP="00764BE9">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sidRPr="00764BE9">
              <w:rPr>
                <w:rFonts w:ascii="Times New Roman" w:eastAsia="Times New Roman" w:hAnsi="Times New Roman" w:cs="Times New Roman"/>
                <w:b/>
                <w:sz w:val="24"/>
                <w:szCs w:val="24"/>
              </w:rPr>
              <w:t>Yıl</w:t>
            </w:r>
          </w:p>
        </w:tc>
      </w:tr>
      <w:tr w:rsidR="007E2D34" w:rsidTr="007E2D34">
        <w:tc>
          <w:tcPr>
            <w:tcW w:w="1384" w:type="dxa"/>
          </w:tcPr>
          <w:p w:rsidR="007E2D34" w:rsidRDefault="007E2D34">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Lisans</w:t>
            </w:r>
          </w:p>
        </w:tc>
        <w:tc>
          <w:tcPr>
            <w:tcW w:w="3222" w:type="dxa"/>
            <w:vMerge w:val="restart"/>
            <w:vAlign w:val="center"/>
          </w:tcPr>
          <w:p w:rsidR="007E2D34" w:rsidRDefault="007E2D34" w:rsidP="007E2D34">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Tıp Fakültesi</w:t>
            </w:r>
          </w:p>
        </w:tc>
        <w:tc>
          <w:tcPr>
            <w:tcW w:w="3299" w:type="dxa"/>
            <w:vMerge w:val="restart"/>
            <w:vAlign w:val="center"/>
          </w:tcPr>
          <w:p w:rsidR="007E2D34" w:rsidRDefault="007E2D34" w:rsidP="007E2D34">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Çukurova Üniversitesi</w:t>
            </w:r>
          </w:p>
        </w:tc>
        <w:tc>
          <w:tcPr>
            <w:tcW w:w="1307" w:type="dxa"/>
            <w:vMerge w:val="restart"/>
            <w:vAlign w:val="center"/>
          </w:tcPr>
          <w:p w:rsidR="007E2D34" w:rsidRDefault="007E2D34" w:rsidP="007E2D34">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1997-2003</w:t>
            </w:r>
          </w:p>
        </w:tc>
      </w:tr>
      <w:tr w:rsidR="007E2D34" w:rsidTr="00F85CB6">
        <w:tc>
          <w:tcPr>
            <w:tcW w:w="1384" w:type="dxa"/>
          </w:tcPr>
          <w:p w:rsidR="007E2D34" w:rsidRDefault="007E2D34">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Y. Lisans</w:t>
            </w:r>
          </w:p>
        </w:tc>
        <w:tc>
          <w:tcPr>
            <w:tcW w:w="3222" w:type="dxa"/>
            <w:vMerge/>
          </w:tcPr>
          <w:p w:rsidR="007E2D34" w:rsidRDefault="007E2D34" w:rsidP="00F85CB6">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p>
        </w:tc>
        <w:tc>
          <w:tcPr>
            <w:tcW w:w="3299" w:type="dxa"/>
            <w:vMerge/>
          </w:tcPr>
          <w:p w:rsidR="007E2D34" w:rsidRDefault="007E2D34" w:rsidP="00F85CB6">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p>
        </w:tc>
        <w:tc>
          <w:tcPr>
            <w:tcW w:w="1307" w:type="dxa"/>
            <w:vMerge/>
          </w:tcPr>
          <w:p w:rsidR="007E2D34" w:rsidRDefault="007E2D34" w:rsidP="00F85CB6">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p>
        </w:tc>
      </w:tr>
      <w:tr w:rsidR="00764BE9" w:rsidTr="00F85CB6">
        <w:tc>
          <w:tcPr>
            <w:tcW w:w="1384" w:type="dxa"/>
          </w:tcPr>
          <w:p w:rsidR="00764BE9" w:rsidRDefault="00764BE9">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Doktora</w:t>
            </w:r>
          </w:p>
        </w:tc>
        <w:tc>
          <w:tcPr>
            <w:tcW w:w="3222" w:type="dxa"/>
          </w:tcPr>
          <w:p w:rsidR="00764BE9" w:rsidRDefault="00764BE9" w:rsidP="00091FF3">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Tıp Fakültesi/Kardiyoloji </w:t>
            </w:r>
            <w:r w:rsidR="00091FF3">
              <w:rPr>
                <w:rFonts w:ascii="Times New Roman" w:eastAsia="Times New Roman" w:hAnsi="Times New Roman" w:cs="Times New Roman"/>
                <w:sz w:val="24"/>
                <w:szCs w:val="24"/>
              </w:rPr>
              <w:t>Anabilim Dalı</w:t>
            </w:r>
          </w:p>
        </w:tc>
        <w:tc>
          <w:tcPr>
            <w:tcW w:w="3299" w:type="dxa"/>
          </w:tcPr>
          <w:p w:rsidR="00764BE9" w:rsidRDefault="00764BE9" w:rsidP="00F85CB6">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Kahramanmaraş Sütçü İmam Üniversitesi</w:t>
            </w:r>
          </w:p>
        </w:tc>
        <w:tc>
          <w:tcPr>
            <w:tcW w:w="1307" w:type="dxa"/>
          </w:tcPr>
          <w:p w:rsidR="00764BE9" w:rsidRDefault="00764BE9" w:rsidP="00F85CB6">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2005-2010</w:t>
            </w:r>
          </w:p>
        </w:tc>
      </w:tr>
    </w:tbl>
    <w:p w:rsidR="00764BE9" w:rsidRPr="006437BA" w:rsidRDefault="00764BE9">
      <w:pPr>
        <w:pStyle w:val="normal0"/>
        <w:rPr>
          <w:rFonts w:ascii="Times New Roman" w:eastAsia="Times New Roman" w:hAnsi="Times New Roman" w:cs="Times New Roman"/>
          <w:sz w:val="24"/>
          <w:szCs w:val="24"/>
        </w:rPr>
      </w:pPr>
    </w:p>
    <w:p w:rsidR="00CA7ECB"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Tıpta Uzmanlık </w:t>
      </w:r>
      <w:proofErr w:type="gramStart"/>
      <w:r w:rsidRPr="006437BA">
        <w:rPr>
          <w:rFonts w:ascii="Times New Roman" w:eastAsia="Times New Roman" w:hAnsi="Times New Roman" w:cs="Times New Roman"/>
          <w:b/>
          <w:sz w:val="24"/>
          <w:szCs w:val="24"/>
        </w:rPr>
        <w:t>Tezi  Başlığı</w:t>
      </w:r>
      <w:proofErr w:type="gramEnd"/>
      <w:r w:rsidRPr="006437BA">
        <w:rPr>
          <w:rFonts w:ascii="Times New Roman" w:eastAsia="Times New Roman" w:hAnsi="Times New Roman" w:cs="Times New Roman"/>
          <w:b/>
          <w:sz w:val="24"/>
          <w:szCs w:val="24"/>
        </w:rPr>
        <w:t>:</w:t>
      </w:r>
      <w:r w:rsidRPr="006437BA">
        <w:rPr>
          <w:rFonts w:ascii="Times New Roman" w:eastAsia="Times New Roman" w:hAnsi="Times New Roman" w:cs="Times New Roman"/>
          <w:sz w:val="24"/>
          <w:szCs w:val="24"/>
        </w:rPr>
        <w:t xml:space="preserve"> Paroksismal atriyal fibrilasyon oluşumunun ve nüksünün serum oksidatif stres ve yangı belirteçleri ile ilişkisi  </w:t>
      </w:r>
    </w:p>
    <w:p w:rsidR="00764BE9" w:rsidRPr="006437BA" w:rsidRDefault="00764BE9">
      <w:pPr>
        <w:pStyle w:val="normal0"/>
        <w:rPr>
          <w:rFonts w:ascii="Times New Roman" w:eastAsia="Times New Roman" w:hAnsi="Times New Roman" w:cs="Times New Roman"/>
          <w:sz w:val="24"/>
          <w:szCs w:val="24"/>
        </w:rPr>
      </w:pPr>
      <w:r w:rsidRPr="00764BE9">
        <w:rPr>
          <w:rFonts w:ascii="Times New Roman" w:eastAsia="Times New Roman" w:hAnsi="Times New Roman" w:cs="Times New Roman"/>
          <w:b/>
          <w:sz w:val="24"/>
          <w:szCs w:val="24"/>
        </w:rPr>
        <w:t>Tez Danışmanı:</w:t>
      </w:r>
      <w:r>
        <w:rPr>
          <w:rFonts w:ascii="Times New Roman" w:eastAsia="Times New Roman" w:hAnsi="Times New Roman" w:cs="Times New Roman"/>
          <w:sz w:val="24"/>
          <w:szCs w:val="24"/>
        </w:rPr>
        <w:t xml:space="preserve"> Prof.</w:t>
      </w:r>
      <w:r w:rsidR="00F523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Cemal Tuncer</w:t>
      </w:r>
    </w:p>
    <w:p w:rsidR="00CA7ECB" w:rsidRDefault="00BE294A">
      <w:pPr>
        <w:pStyle w:val="normal0"/>
        <w:rPr>
          <w:rFonts w:ascii="Times New Roman" w:eastAsia="Times New Roman" w:hAnsi="Times New Roman" w:cs="Times New Roman"/>
          <w:b/>
          <w:sz w:val="24"/>
          <w:szCs w:val="24"/>
        </w:rPr>
      </w:pPr>
      <w:r w:rsidRPr="006437BA">
        <w:rPr>
          <w:rFonts w:ascii="Times New Roman" w:eastAsia="Times New Roman" w:hAnsi="Times New Roman" w:cs="Times New Roman"/>
          <w:b/>
          <w:sz w:val="24"/>
          <w:szCs w:val="24"/>
        </w:rPr>
        <w:t xml:space="preserve">Görevler: </w:t>
      </w:r>
    </w:p>
    <w:tbl>
      <w:tblPr>
        <w:tblStyle w:val="TabloKlavuzu"/>
        <w:tblW w:w="0" w:type="auto"/>
        <w:tblLook w:val="04A0"/>
      </w:tblPr>
      <w:tblGrid>
        <w:gridCol w:w="3085"/>
        <w:gridCol w:w="4820"/>
        <w:gridCol w:w="1307"/>
      </w:tblGrid>
      <w:tr w:rsidR="00764BE9" w:rsidTr="00F523E5">
        <w:tc>
          <w:tcPr>
            <w:tcW w:w="3085" w:type="dxa"/>
          </w:tcPr>
          <w:p w:rsidR="00764BE9" w:rsidRDefault="006323DC" w:rsidP="006323DC">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Ünvanı</w:t>
            </w:r>
          </w:p>
        </w:tc>
        <w:tc>
          <w:tcPr>
            <w:tcW w:w="4820" w:type="dxa"/>
          </w:tcPr>
          <w:p w:rsidR="00764BE9" w:rsidRDefault="006323DC" w:rsidP="006323DC">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Görev Yeri</w:t>
            </w:r>
          </w:p>
        </w:tc>
        <w:tc>
          <w:tcPr>
            <w:tcW w:w="1307" w:type="dxa"/>
          </w:tcPr>
          <w:p w:rsidR="00764BE9" w:rsidRDefault="006323DC" w:rsidP="006323DC">
            <w:pPr>
              <w:pStyle w:val="norm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Yıl</w:t>
            </w:r>
          </w:p>
        </w:tc>
      </w:tr>
      <w:tr w:rsidR="00764BE9" w:rsidTr="00F523E5">
        <w:tc>
          <w:tcPr>
            <w:tcW w:w="3085"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Pratisyen Hekim</w:t>
            </w:r>
          </w:p>
        </w:tc>
        <w:tc>
          <w:tcPr>
            <w:tcW w:w="4820"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Ağrı Taşlıçay Devlet Hastanesi</w:t>
            </w:r>
          </w:p>
        </w:tc>
        <w:tc>
          <w:tcPr>
            <w:tcW w:w="1307"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2004-2005</w:t>
            </w:r>
          </w:p>
        </w:tc>
      </w:tr>
      <w:tr w:rsidR="00764BE9" w:rsidTr="00F523E5">
        <w:tc>
          <w:tcPr>
            <w:tcW w:w="3085"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Asistan Hekim</w:t>
            </w:r>
            <w:r>
              <w:rPr>
                <w:rFonts w:ascii="Times New Roman" w:eastAsia="Times New Roman" w:hAnsi="Times New Roman" w:cs="Times New Roman"/>
                <w:sz w:val="24"/>
                <w:szCs w:val="24"/>
              </w:rPr>
              <w:t xml:space="preserve"> (Kardiyoloji)</w:t>
            </w:r>
          </w:p>
        </w:tc>
        <w:tc>
          <w:tcPr>
            <w:tcW w:w="4820"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Kahramanmaraş Sütçü İmam Üniversitesi, Kardiyoloji AD</w:t>
            </w:r>
          </w:p>
        </w:tc>
        <w:tc>
          <w:tcPr>
            <w:tcW w:w="1307"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2005-2010</w:t>
            </w:r>
          </w:p>
        </w:tc>
      </w:tr>
      <w:tr w:rsidR="00764BE9" w:rsidTr="00F523E5">
        <w:tc>
          <w:tcPr>
            <w:tcW w:w="3085"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Uzman Hekim (Kardiyoloji)</w:t>
            </w:r>
          </w:p>
        </w:tc>
        <w:tc>
          <w:tcPr>
            <w:tcW w:w="4820"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Afşin Devlet Hastanesi, Kahramanmaraş</w:t>
            </w:r>
          </w:p>
        </w:tc>
        <w:tc>
          <w:tcPr>
            <w:tcW w:w="1307"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2010-2014</w:t>
            </w:r>
          </w:p>
        </w:tc>
      </w:tr>
      <w:tr w:rsidR="00764BE9" w:rsidTr="00F523E5">
        <w:tc>
          <w:tcPr>
            <w:tcW w:w="3085"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Uzman Hekim (Kardiyoloji)</w:t>
            </w:r>
          </w:p>
        </w:tc>
        <w:tc>
          <w:tcPr>
            <w:tcW w:w="4820"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Necip Fazıl Şehir Hastanesi, Kahramanmaraş</w:t>
            </w:r>
          </w:p>
        </w:tc>
        <w:tc>
          <w:tcPr>
            <w:tcW w:w="1307"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2014-2017</w:t>
            </w:r>
          </w:p>
        </w:tc>
      </w:tr>
      <w:tr w:rsidR="00764BE9" w:rsidTr="00F523E5">
        <w:tc>
          <w:tcPr>
            <w:tcW w:w="3085"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Başhekim Yardımcısı</w:t>
            </w:r>
          </w:p>
        </w:tc>
        <w:tc>
          <w:tcPr>
            <w:tcW w:w="4820"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Necip Fazıl Şehir Hastanesi, Kahramanmaraş</w:t>
            </w:r>
          </w:p>
        </w:tc>
        <w:tc>
          <w:tcPr>
            <w:tcW w:w="1307" w:type="dxa"/>
          </w:tcPr>
          <w:p w:rsidR="00764BE9"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2017-2020</w:t>
            </w:r>
          </w:p>
        </w:tc>
      </w:tr>
      <w:tr w:rsidR="006323DC" w:rsidTr="00F523E5">
        <w:tc>
          <w:tcPr>
            <w:tcW w:w="3085"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Kamu Hastaneleri Hizmetleri Başkanı</w:t>
            </w:r>
          </w:p>
        </w:tc>
        <w:tc>
          <w:tcPr>
            <w:tcW w:w="4820"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Kahramanmaraş İl Sağlık Müdürlüğü</w:t>
            </w:r>
          </w:p>
        </w:tc>
        <w:tc>
          <w:tcPr>
            <w:tcW w:w="1307"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2020-2023</w:t>
            </w:r>
          </w:p>
        </w:tc>
      </w:tr>
      <w:tr w:rsidR="006323DC" w:rsidTr="00F523E5">
        <w:tc>
          <w:tcPr>
            <w:tcW w:w="3085"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Uzman Hekim (Kardiyoloji)</w:t>
            </w:r>
          </w:p>
        </w:tc>
        <w:tc>
          <w:tcPr>
            <w:tcW w:w="4820"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Necip Fazıl Şehir Hastanesi, Kahramanmaraş</w:t>
            </w:r>
          </w:p>
        </w:tc>
        <w:tc>
          <w:tcPr>
            <w:tcW w:w="1307" w:type="dxa"/>
          </w:tcPr>
          <w:p w:rsidR="006323DC" w:rsidRPr="006323DC" w:rsidRDefault="006323DC">
            <w:pPr>
              <w:pStyle w:val="norm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rPr>
            </w:pPr>
            <w:r w:rsidRPr="006323DC">
              <w:rPr>
                <w:rFonts w:ascii="Times New Roman" w:eastAsia="Times New Roman" w:hAnsi="Times New Roman" w:cs="Times New Roman"/>
                <w:sz w:val="24"/>
                <w:szCs w:val="24"/>
              </w:rPr>
              <w:t>2023-Devam Ediyor</w:t>
            </w:r>
          </w:p>
        </w:tc>
      </w:tr>
    </w:tbl>
    <w:p w:rsidR="00764BE9" w:rsidRPr="006437BA" w:rsidRDefault="00764BE9">
      <w:pPr>
        <w:pStyle w:val="normal0"/>
        <w:rPr>
          <w:rFonts w:ascii="Times New Roman" w:eastAsia="Times New Roman" w:hAnsi="Times New Roman" w:cs="Times New Roman"/>
          <w:b/>
          <w:sz w:val="24"/>
          <w:szCs w:val="24"/>
        </w:rPr>
      </w:pPr>
    </w:p>
    <w:p w:rsidR="00F523E5" w:rsidRDefault="00F523E5">
      <w:pPr>
        <w:pStyle w:val="normal0"/>
        <w:rPr>
          <w:rFonts w:ascii="Times New Roman" w:eastAsia="Times New Roman" w:hAnsi="Times New Roman" w:cs="Times New Roman"/>
          <w:b/>
          <w:sz w:val="24"/>
          <w:szCs w:val="24"/>
        </w:rPr>
      </w:pPr>
    </w:p>
    <w:p w:rsidR="00CA7ECB" w:rsidRPr="006437BA" w:rsidRDefault="00BE294A">
      <w:pPr>
        <w:pStyle w:val="normal0"/>
        <w:rPr>
          <w:rFonts w:ascii="Times New Roman" w:eastAsia="Times New Roman" w:hAnsi="Times New Roman" w:cs="Times New Roman"/>
          <w:b/>
          <w:sz w:val="24"/>
          <w:szCs w:val="24"/>
        </w:rPr>
      </w:pPr>
      <w:r w:rsidRPr="006437BA">
        <w:rPr>
          <w:rFonts w:ascii="Times New Roman" w:eastAsia="Times New Roman" w:hAnsi="Times New Roman" w:cs="Times New Roman"/>
          <w:b/>
          <w:sz w:val="24"/>
          <w:szCs w:val="24"/>
        </w:rPr>
        <w:lastRenderedPageBreak/>
        <w:t xml:space="preserve">İdari Görevler: </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Eğitim Kurulu Başkanı, Afşin Devlet H</w:t>
      </w:r>
      <w:r w:rsidR="006323DC">
        <w:rPr>
          <w:rFonts w:ascii="Times New Roman" w:eastAsia="Times New Roman" w:hAnsi="Times New Roman" w:cs="Times New Roman"/>
          <w:sz w:val="24"/>
          <w:szCs w:val="24"/>
        </w:rPr>
        <w:t>astanesi, Kahramanmaraş</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Sağlık Kurulu Başkanı, Afşin Devlet H</w:t>
      </w:r>
      <w:r w:rsidR="006323DC">
        <w:rPr>
          <w:rFonts w:ascii="Times New Roman" w:eastAsia="Times New Roman" w:hAnsi="Times New Roman" w:cs="Times New Roman"/>
          <w:sz w:val="24"/>
          <w:szCs w:val="24"/>
        </w:rPr>
        <w:t>astanesi, Kahramanmaraş</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Döner Sermaye Kurulu Üyesi, Afşin Devlet H</w:t>
      </w:r>
      <w:r w:rsidR="006323DC">
        <w:rPr>
          <w:rFonts w:ascii="Times New Roman" w:eastAsia="Times New Roman" w:hAnsi="Times New Roman" w:cs="Times New Roman"/>
          <w:sz w:val="24"/>
          <w:szCs w:val="24"/>
        </w:rPr>
        <w:t>astanesi, Kahramanmaraş</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Bilimsel Etik Kurul, Necip Fazıl Şehir H</w:t>
      </w:r>
      <w:r w:rsidR="006323DC">
        <w:rPr>
          <w:rFonts w:ascii="Times New Roman" w:eastAsia="Times New Roman" w:hAnsi="Times New Roman" w:cs="Times New Roman"/>
          <w:sz w:val="24"/>
          <w:szCs w:val="24"/>
        </w:rPr>
        <w:t>astanesi, Kahramanmaraş</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Kardiyoloji Kliniği Sorumlu Hekimi,</w:t>
      </w:r>
      <w:r w:rsidRPr="006437BA">
        <w:rPr>
          <w:rFonts w:ascii="Times New Roman" w:eastAsia="Times New Roman" w:hAnsi="Times New Roman" w:cs="Times New Roman"/>
          <w:b/>
          <w:sz w:val="24"/>
          <w:szCs w:val="24"/>
        </w:rPr>
        <w:t xml:space="preserve"> </w:t>
      </w:r>
      <w:r w:rsidRPr="006437BA">
        <w:rPr>
          <w:rFonts w:ascii="Times New Roman" w:eastAsia="Times New Roman" w:hAnsi="Times New Roman" w:cs="Times New Roman"/>
          <w:sz w:val="24"/>
          <w:szCs w:val="24"/>
        </w:rPr>
        <w:t>Necip Fazıl Şehir H</w:t>
      </w:r>
      <w:r w:rsidR="006323DC">
        <w:rPr>
          <w:rFonts w:ascii="Times New Roman" w:eastAsia="Times New Roman" w:hAnsi="Times New Roman" w:cs="Times New Roman"/>
          <w:sz w:val="24"/>
          <w:szCs w:val="24"/>
        </w:rPr>
        <w:t>astanesi, Kahramanmaraş</w:t>
      </w:r>
    </w:p>
    <w:p w:rsidR="00CA7ECB"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Başhekim Yardımcısı, Necip Fazıl Şehir H</w:t>
      </w:r>
      <w:r w:rsidR="006323DC">
        <w:rPr>
          <w:rFonts w:ascii="Times New Roman" w:eastAsia="Times New Roman" w:hAnsi="Times New Roman" w:cs="Times New Roman"/>
          <w:sz w:val="24"/>
          <w:szCs w:val="24"/>
        </w:rPr>
        <w:t>astanesi, Kahramanmaraş</w:t>
      </w:r>
    </w:p>
    <w:p w:rsidR="006323DC" w:rsidRPr="006437BA" w:rsidRDefault="006323D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Kamu Hastaneleri Hizmetleri Başkanı, Kahramanmaraş İl Sağlık Müdürlüğü</w:t>
      </w:r>
    </w:p>
    <w:p w:rsidR="00CA7ECB" w:rsidRPr="006437BA" w:rsidRDefault="00CA7ECB">
      <w:pPr>
        <w:pStyle w:val="normal0"/>
        <w:rPr>
          <w:rFonts w:ascii="Times New Roman" w:eastAsia="Times New Roman" w:hAnsi="Times New Roman" w:cs="Times New Roman"/>
          <w:sz w:val="24"/>
          <w:szCs w:val="24"/>
        </w:rPr>
      </w:pP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Bilimsel Kuruluşlara Üyelikler: </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Türk Kardiyoloji Derneği, Aritmi Çalışma Grubu, Girişimsel Kardiyoloji Birliği, Kalp </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Kapak Hastalıkları Çalışma Grubu, Kalp Yetersizliği Çalışma Grubu</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European Society of Cardiology, European Association of Percutaneous Cardiovascular </w:t>
      </w:r>
    </w:p>
    <w:p w:rsidR="00CA7ECB" w:rsidRPr="006437BA" w:rsidRDefault="00BE294A">
      <w:pPr>
        <w:pStyle w:val="normal0"/>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Interventions (EAPCI)</w:t>
      </w:r>
    </w:p>
    <w:p w:rsidR="00CA7ECB" w:rsidRPr="006437BA" w:rsidRDefault="00CA7ECB">
      <w:pPr>
        <w:pStyle w:val="normal0"/>
        <w:rPr>
          <w:rFonts w:ascii="Times New Roman" w:eastAsia="Times New Roman" w:hAnsi="Times New Roman" w:cs="Times New Roman"/>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DB4033" w:rsidRDefault="00DB4033">
      <w:pPr>
        <w:pStyle w:val="normal0"/>
        <w:rPr>
          <w:rFonts w:ascii="Times New Roman" w:eastAsia="Times New Roman" w:hAnsi="Times New Roman" w:cs="Times New Roman"/>
          <w:b/>
          <w:sz w:val="24"/>
          <w:szCs w:val="24"/>
        </w:rPr>
      </w:pPr>
    </w:p>
    <w:p w:rsidR="00F523E5" w:rsidRDefault="00F523E5">
      <w:pPr>
        <w:pStyle w:val="normal0"/>
        <w:rPr>
          <w:rFonts w:ascii="Times New Roman" w:eastAsia="Times New Roman" w:hAnsi="Times New Roman" w:cs="Times New Roman"/>
          <w:b/>
          <w:sz w:val="24"/>
          <w:szCs w:val="24"/>
        </w:rPr>
      </w:pPr>
    </w:p>
    <w:p w:rsidR="00F523E5" w:rsidRDefault="00F523E5">
      <w:pPr>
        <w:pStyle w:val="normal0"/>
        <w:rPr>
          <w:rFonts w:ascii="Times New Roman" w:eastAsia="Times New Roman" w:hAnsi="Times New Roman" w:cs="Times New Roman"/>
          <w:b/>
          <w:sz w:val="24"/>
          <w:szCs w:val="24"/>
        </w:rPr>
      </w:pPr>
    </w:p>
    <w:p w:rsidR="00F523E5" w:rsidRDefault="00F523E5">
      <w:pPr>
        <w:pStyle w:val="normal0"/>
        <w:rPr>
          <w:rFonts w:ascii="Times New Roman" w:eastAsia="Times New Roman" w:hAnsi="Times New Roman" w:cs="Times New Roman"/>
          <w:b/>
          <w:sz w:val="24"/>
          <w:szCs w:val="24"/>
        </w:rPr>
      </w:pPr>
    </w:p>
    <w:p w:rsidR="00F523E5" w:rsidRDefault="00F523E5">
      <w:pPr>
        <w:pStyle w:val="normal0"/>
        <w:rPr>
          <w:rFonts w:ascii="Times New Roman" w:eastAsia="Times New Roman" w:hAnsi="Times New Roman" w:cs="Times New Roman"/>
          <w:b/>
          <w:sz w:val="24"/>
          <w:szCs w:val="24"/>
        </w:rPr>
      </w:pPr>
    </w:p>
    <w:p w:rsidR="00CA7ECB" w:rsidRPr="006437BA" w:rsidRDefault="00BE294A">
      <w:pPr>
        <w:pStyle w:val="normal0"/>
        <w:rPr>
          <w:rFonts w:ascii="Times New Roman" w:eastAsia="Times New Roman" w:hAnsi="Times New Roman" w:cs="Times New Roman"/>
          <w:b/>
          <w:sz w:val="24"/>
          <w:szCs w:val="24"/>
        </w:rPr>
      </w:pPr>
      <w:r w:rsidRPr="006437BA">
        <w:rPr>
          <w:rFonts w:ascii="Times New Roman" w:eastAsia="Times New Roman" w:hAnsi="Times New Roman" w:cs="Times New Roman"/>
          <w:b/>
          <w:sz w:val="24"/>
          <w:szCs w:val="24"/>
        </w:rPr>
        <w:lastRenderedPageBreak/>
        <w:t>ESERLER</w:t>
      </w:r>
    </w:p>
    <w:p w:rsidR="00CA7ECB" w:rsidRPr="00DB4033" w:rsidRDefault="00BE294A" w:rsidP="00DB4033">
      <w:pPr>
        <w:pStyle w:val="normal0"/>
        <w:numPr>
          <w:ilvl w:val="0"/>
          <w:numId w:val="6"/>
        </w:numPr>
        <w:rPr>
          <w:rFonts w:ascii="Times New Roman" w:eastAsia="Times New Roman" w:hAnsi="Times New Roman" w:cs="Times New Roman"/>
          <w:b/>
          <w:sz w:val="24"/>
          <w:szCs w:val="24"/>
          <w:u w:val="single"/>
        </w:rPr>
      </w:pPr>
      <w:r w:rsidRPr="00DB4033">
        <w:rPr>
          <w:rFonts w:ascii="Times New Roman" w:eastAsia="Times New Roman" w:hAnsi="Times New Roman" w:cs="Times New Roman"/>
          <w:b/>
          <w:sz w:val="24"/>
          <w:szCs w:val="24"/>
          <w:u w:val="single"/>
        </w:rPr>
        <w:t>Uluslararası hakemli dergilerde yayımlanan makaleler:</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Tuncer C, Batyraliev T, Yilmaz R, Gokce M, Eryonucu B,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Origin and distribution anomalies of the left anterior descending artery in 70,850 adult patients: multicenter </w:t>
      </w:r>
      <w:proofErr w:type="gramStart"/>
      <w:r w:rsidRPr="006437BA">
        <w:rPr>
          <w:rFonts w:ascii="Times New Roman" w:eastAsia="Times New Roman" w:hAnsi="Times New Roman" w:cs="Times New Roman"/>
          <w:sz w:val="24"/>
          <w:szCs w:val="24"/>
        </w:rPr>
        <w:t>data</w:t>
      </w:r>
      <w:proofErr w:type="gramEnd"/>
      <w:r w:rsidRPr="006437BA">
        <w:rPr>
          <w:rFonts w:ascii="Times New Roman" w:eastAsia="Times New Roman" w:hAnsi="Times New Roman" w:cs="Times New Roman"/>
          <w:sz w:val="24"/>
          <w:szCs w:val="24"/>
        </w:rPr>
        <w:t xml:space="preserve"> collection. Catheter Cardiovasc Interv 2006;</w:t>
      </w:r>
      <w:proofErr w:type="gramStart"/>
      <w:r w:rsidRPr="006437BA">
        <w:rPr>
          <w:rFonts w:ascii="Times New Roman" w:eastAsia="Times New Roman" w:hAnsi="Times New Roman" w:cs="Times New Roman"/>
          <w:sz w:val="24"/>
          <w:szCs w:val="24"/>
        </w:rPr>
        <w:t>68:574</w:t>
      </w:r>
      <w:proofErr w:type="gramEnd"/>
      <w:r w:rsidRPr="006437BA">
        <w:rPr>
          <w:rFonts w:ascii="Times New Roman" w:eastAsia="Times New Roman" w:hAnsi="Times New Roman" w:cs="Times New Roman"/>
          <w:sz w:val="24"/>
          <w:szCs w:val="24"/>
        </w:rPr>
        <w:t>-85.</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Sokmen G, Sokmen A, Aksu E,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Suner A, Tuncer C. The influence of ambulatory blood pressure profile on </w:t>
      </w:r>
      <w:proofErr w:type="gramStart"/>
      <w:r w:rsidRPr="006437BA">
        <w:rPr>
          <w:rFonts w:ascii="Times New Roman" w:eastAsia="Times New Roman" w:hAnsi="Times New Roman" w:cs="Times New Roman"/>
          <w:sz w:val="24"/>
          <w:szCs w:val="24"/>
        </w:rPr>
        <w:t>global</w:t>
      </w:r>
      <w:proofErr w:type="gramEnd"/>
      <w:r w:rsidRPr="006437BA">
        <w:rPr>
          <w:rFonts w:ascii="Times New Roman" w:eastAsia="Times New Roman" w:hAnsi="Times New Roman" w:cs="Times New Roman"/>
          <w:sz w:val="24"/>
          <w:szCs w:val="24"/>
        </w:rPr>
        <w:t xml:space="preserve"> and regional functions of the left and the right ventricles in orderly treated hypertensive patients. Echocardiography 2008;</w:t>
      </w:r>
      <w:proofErr w:type="gramStart"/>
      <w:r w:rsidRPr="006437BA">
        <w:rPr>
          <w:rFonts w:ascii="Times New Roman" w:eastAsia="Times New Roman" w:hAnsi="Times New Roman" w:cs="Times New Roman"/>
          <w:sz w:val="24"/>
          <w:szCs w:val="24"/>
        </w:rPr>
        <w:t>25:465</w:t>
      </w:r>
      <w:proofErr w:type="gramEnd"/>
      <w:r w:rsidRPr="006437BA">
        <w:rPr>
          <w:rFonts w:ascii="Times New Roman" w:eastAsia="Times New Roman" w:hAnsi="Times New Roman" w:cs="Times New Roman"/>
          <w:sz w:val="24"/>
          <w:szCs w:val="24"/>
        </w:rPr>
        <w:t>-72.</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Tuncer C, Batyraliev T, Gokce M, Eryonucu B,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Yilmaz R. Isolated single coronary artery: a series of 10 cases. Circ J 2008;</w:t>
      </w:r>
      <w:proofErr w:type="gramStart"/>
      <w:r w:rsidRPr="006437BA">
        <w:rPr>
          <w:rFonts w:ascii="Times New Roman" w:eastAsia="Times New Roman" w:hAnsi="Times New Roman" w:cs="Times New Roman"/>
          <w:sz w:val="24"/>
          <w:szCs w:val="24"/>
        </w:rPr>
        <w:t>72:1254</w:t>
      </w:r>
      <w:proofErr w:type="gramEnd"/>
      <w:r w:rsidRPr="006437BA">
        <w:rPr>
          <w:rFonts w:ascii="Times New Roman" w:eastAsia="Times New Roman" w:hAnsi="Times New Roman" w:cs="Times New Roman"/>
          <w:sz w:val="24"/>
          <w:szCs w:val="24"/>
        </w:rPr>
        <w:t>-8.</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Acar G, Sayarlioglu M, Sokmen A, Kaya H, Ispiroglu M,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QT dispersion and transmural dispersion of repolarization in patients with familial Mediterranean fever. Mod Rheumatol 2009;</w:t>
      </w:r>
      <w:proofErr w:type="gramStart"/>
      <w:r w:rsidRPr="006437BA">
        <w:rPr>
          <w:rFonts w:ascii="Times New Roman" w:eastAsia="Times New Roman" w:hAnsi="Times New Roman" w:cs="Times New Roman"/>
          <w:sz w:val="24"/>
          <w:szCs w:val="24"/>
        </w:rPr>
        <w:t>19:550</w:t>
      </w:r>
      <w:proofErr w:type="gramEnd"/>
      <w:r w:rsidRPr="006437BA">
        <w:rPr>
          <w:rFonts w:ascii="Times New Roman" w:eastAsia="Times New Roman" w:hAnsi="Times New Roman" w:cs="Times New Roman"/>
          <w:sz w:val="24"/>
          <w:szCs w:val="24"/>
        </w:rPr>
        <w:t>-5.</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Akcay A, Sayarlioglu M, Sokmen A, Sokmen G,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Gunduz M, Ispiroglu M, Tuncer C. Assessment of atrial conduction time in patients with familial Mediterranean fever. Pacing Clin Electrophysiol 2009;</w:t>
      </w:r>
      <w:proofErr w:type="gramStart"/>
      <w:r w:rsidRPr="006437BA">
        <w:rPr>
          <w:rFonts w:ascii="Times New Roman" w:eastAsia="Times New Roman" w:hAnsi="Times New Roman" w:cs="Times New Roman"/>
          <w:sz w:val="24"/>
          <w:szCs w:val="24"/>
        </w:rPr>
        <w:t>32:308</w:t>
      </w:r>
      <w:proofErr w:type="gramEnd"/>
      <w:r w:rsidRPr="006437BA">
        <w:rPr>
          <w:rFonts w:ascii="Times New Roman" w:eastAsia="Times New Roman" w:hAnsi="Times New Roman" w:cs="Times New Roman"/>
          <w:sz w:val="24"/>
          <w:szCs w:val="24"/>
        </w:rPr>
        <w:t>-13.</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Sokmen A, Sokmen G, Acar G, 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Koleoglu M, Yalcintas, Aydin MN. The Impact of Isolated Obesıty on Rıght Ventrıcular Functıon in Young Adults. Arq Bras Cardiol 2013;101:160-8.</w:t>
      </w:r>
    </w:p>
    <w:p w:rsidR="00CA7ECB" w:rsidRPr="006437BA" w:rsidRDefault="00BE294A" w:rsidP="00D12BCA">
      <w:pPr>
        <w:pStyle w:val="normal0"/>
        <w:numPr>
          <w:ilvl w:val="0"/>
          <w:numId w:val="5"/>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Sokmen A, Acar G, Sokmen G, Akcay A, Akkoyun M,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Nacar AB, Ozkaya M. Evaluation of Atrial Electromechanical Delay and Diastolic Functions in Patients with Hyperthyroidism. Echocardiography 2013;</w:t>
      </w:r>
      <w:proofErr w:type="gramStart"/>
      <w:r w:rsidRPr="006437BA">
        <w:rPr>
          <w:rFonts w:ascii="Times New Roman" w:eastAsia="Times New Roman" w:hAnsi="Times New Roman" w:cs="Times New Roman"/>
          <w:sz w:val="24"/>
          <w:szCs w:val="24"/>
        </w:rPr>
        <w:t>30:1194</w:t>
      </w:r>
      <w:proofErr w:type="gramEnd"/>
      <w:r w:rsidRPr="006437BA">
        <w:rPr>
          <w:rFonts w:ascii="Times New Roman" w:eastAsia="Times New Roman" w:hAnsi="Times New Roman" w:cs="Times New Roman"/>
          <w:sz w:val="24"/>
          <w:szCs w:val="24"/>
        </w:rPr>
        <w:t>-201.</w:t>
      </w:r>
    </w:p>
    <w:p w:rsidR="00C23A38" w:rsidRPr="00CF014E" w:rsidRDefault="00BE294A" w:rsidP="00D12BCA">
      <w:pPr>
        <w:pStyle w:val="normal0"/>
        <w:numPr>
          <w:ilvl w:val="0"/>
          <w:numId w:val="5"/>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Nurdag A, Polat M, Kaya H,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Sezen H. Evaluation of serum prolidase activity in patients with slow coronary flow. Postop Kardiol Inter 2015;</w:t>
      </w:r>
      <w:proofErr w:type="gramStart"/>
      <w:r w:rsidRPr="006437BA">
        <w:rPr>
          <w:rFonts w:ascii="Times New Roman" w:eastAsia="Times New Roman" w:hAnsi="Times New Roman" w:cs="Times New Roman"/>
          <w:sz w:val="24"/>
          <w:szCs w:val="24"/>
        </w:rPr>
        <w:t>11:206</w:t>
      </w:r>
      <w:proofErr w:type="gramEnd"/>
      <w:r w:rsidRPr="006437BA">
        <w:rPr>
          <w:rFonts w:ascii="Times New Roman" w:eastAsia="Times New Roman" w:hAnsi="Times New Roman" w:cs="Times New Roman"/>
          <w:sz w:val="24"/>
          <w:szCs w:val="24"/>
        </w:rPr>
        <w:t xml:space="preserve">-11. </w:t>
      </w:r>
      <w:r w:rsidR="00C03EB5" w:rsidRPr="00CF014E">
        <w:rPr>
          <w:rFonts w:ascii="Times New Roman" w:eastAsia="Times New Roman" w:hAnsi="Times New Roman" w:cs="Times New Roman"/>
          <w:sz w:val="24"/>
          <w:szCs w:val="24"/>
        </w:rPr>
        <w:t xml:space="preserve"> </w:t>
      </w:r>
    </w:p>
    <w:p w:rsidR="00CA7ECB" w:rsidRPr="00B92833" w:rsidRDefault="00BE294A" w:rsidP="00D12BCA">
      <w:pPr>
        <w:pStyle w:val="normal0"/>
        <w:numPr>
          <w:ilvl w:val="0"/>
          <w:numId w:val="5"/>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sz w:val="24"/>
          <w:szCs w:val="24"/>
        </w:rPr>
        <w:t xml:space="preserve">Kaya H, Süner A, </w:t>
      </w:r>
      <w:r w:rsidRPr="00B92833">
        <w:rPr>
          <w:rFonts w:ascii="Times New Roman" w:eastAsia="Times New Roman" w:hAnsi="Times New Roman" w:cs="Times New Roman"/>
          <w:b/>
          <w:sz w:val="24"/>
          <w:szCs w:val="24"/>
        </w:rPr>
        <w:t>Köroğlu S</w:t>
      </w:r>
      <w:r w:rsidRPr="00B92833">
        <w:rPr>
          <w:rFonts w:ascii="Times New Roman" w:eastAsia="Times New Roman" w:hAnsi="Times New Roman" w:cs="Times New Roman"/>
          <w:sz w:val="24"/>
          <w:szCs w:val="24"/>
        </w:rPr>
        <w:t>, Akçay A, Türkbeyler İH, Köleoğlu M. Heart rate variability in familial Meditterranean fever patients. Eur J Rheumatol 2014;</w:t>
      </w:r>
      <w:proofErr w:type="gramStart"/>
      <w:r w:rsidRPr="00B92833">
        <w:rPr>
          <w:rFonts w:ascii="Times New Roman" w:eastAsia="Times New Roman" w:hAnsi="Times New Roman" w:cs="Times New Roman"/>
          <w:sz w:val="24"/>
          <w:szCs w:val="24"/>
        </w:rPr>
        <w:t>1:58</w:t>
      </w:r>
      <w:proofErr w:type="gramEnd"/>
      <w:r w:rsidRPr="00B92833">
        <w:rPr>
          <w:rFonts w:ascii="Times New Roman" w:eastAsia="Times New Roman" w:hAnsi="Times New Roman" w:cs="Times New Roman"/>
          <w:sz w:val="24"/>
          <w:szCs w:val="24"/>
        </w:rPr>
        <w:t>-61.</w:t>
      </w:r>
    </w:p>
    <w:p w:rsidR="00CA7ECB" w:rsidRPr="00B92833" w:rsidRDefault="00BE294A" w:rsidP="00D12BCA">
      <w:pPr>
        <w:pStyle w:val="normal0"/>
        <w:numPr>
          <w:ilvl w:val="0"/>
          <w:numId w:val="5"/>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sz w:val="24"/>
          <w:szCs w:val="24"/>
        </w:rPr>
        <w:t xml:space="preserve">Süner A, Kaya H, Köleoğlu M, Yalçıntaş S, </w:t>
      </w:r>
      <w:r w:rsidRPr="00B92833">
        <w:rPr>
          <w:rFonts w:ascii="Times New Roman" w:eastAsia="Times New Roman" w:hAnsi="Times New Roman" w:cs="Times New Roman"/>
          <w:b/>
          <w:sz w:val="24"/>
          <w:szCs w:val="24"/>
        </w:rPr>
        <w:t>Köroğlu S</w:t>
      </w:r>
      <w:r w:rsidRPr="00B92833">
        <w:rPr>
          <w:rFonts w:ascii="Times New Roman" w:eastAsia="Times New Roman" w:hAnsi="Times New Roman" w:cs="Times New Roman"/>
          <w:sz w:val="24"/>
          <w:szCs w:val="24"/>
        </w:rPr>
        <w:t>, Sökmen A, Sökmen G, Acar G. Koroner yavaş akımı olan hastalarda sol ventrikül diyastolik fonksiyonunun konvansiyonel ve doku Doppler ekokardiyografi ile değerlendirlmesi. Journal of Clinical and Experimental Investigations 2014;</w:t>
      </w:r>
      <w:proofErr w:type="gramStart"/>
      <w:r w:rsidRPr="00B92833">
        <w:rPr>
          <w:rFonts w:ascii="Times New Roman" w:eastAsia="Times New Roman" w:hAnsi="Times New Roman" w:cs="Times New Roman"/>
          <w:sz w:val="24"/>
          <w:szCs w:val="24"/>
        </w:rPr>
        <w:t>5:265</w:t>
      </w:r>
      <w:proofErr w:type="gramEnd"/>
      <w:r w:rsidRPr="00B92833">
        <w:rPr>
          <w:rFonts w:ascii="Times New Roman" w:eastAsia="Times New Roman" w:hAnsi="Times New Roman" w:cs="Times New Roman"/>
          <w:sz w:val="24"/>
          <w:szCs w:val="24"/>
        </w:rPr>
        <w:t>-70.</w:t>
      </w:r>
    </w:p>
    <w:p w:rsidR="00B92833" w:rsidRPr="00541FC4" w:rsidRDefault="00BE294A" w:rsidP="00D12BCA">
      <w:pPr>
        <w:pStyle w:val="normal0"/>
        <w:numPr>
          <w:ilvl w:val="0"/>
          <w:numId w:val="5"/>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sz w:val="24"/>
          <w:szCs w:val="24"/>
        </w:rPr>
        <w:t xml:space="preserve">Kadir Gisi, Ali Cetinkaya, Mesut Ozkaya, Bulent Kantarceken, Gokce Gisi, </w:t>
      </w:r>
      <w:r w:rsidRPr="00B92833">
        <w:rPr>
          <w:rFonts w:ascii="Times New Roman" w:eastAsia="Times New Roman" w:hAnsi="Times New Roman" w:cs="Times New Roman"/>
          <w:b/>
          <w:sz w:val="24"/>
          <w:szCs w:val="24"/>
        </w:rPr>
        <w:t>Sedat Koroglu</w:t>
      </w:r>
      <w:r w:rsidRPr="00B92833">
        <w:rPr>
          <w:rFonts w:ascii="Times New Roman" w:eastAsia="Times New Roman" w:hAnsi="Times New Roman" w:cs="Times New Roman"/>
          <w:sz w:val="24"/>
          <w:szCs w:val="24"/>
        </w:rPr>
        <w:t>. Hepatitis B and C seroprevalence in patients with diabetes mellitus and its relationship with microvascular complications.</w:t>
      </w:r>
      <w:r w:rsidRPr="006437BA">
        <w:t xml:space="preserve"> </w:t>
      </w:r>
      <w:r w:rsidRPr="00B92833">
        <w:rPr>
          <w:rFonts w:ascii="Times New Roman" w:eastAsia="Times New Roman" w:hAnsi="Times New Roman" w:cs="Times New Roman"/>
          <w:sz w:val="24"/>
          <w:szCs w:val="24"/>
        </w:rPr>
        <w:t xml:space="preserve">Gastroenterology Rev 2017;DOI: </w:t>
      </w:r>
      <w:hyperlink r:id="rId8" w:history="1">
        <w:r w:rsidR="00B92833" w:rsidRPr="00B92833">
          <w:rPr>
            <w:rStyle w:val="Kpr"/>
            <w:rFonts w:ascii="Times New Roman" w:eastAsia="Times New Roman" w:hAnsi="Times New Roman" w:cs="Times New Roman"/>
            <w:color w:val="auto"/>
            <w:sz w:val="24"/>
            <w:szCs w:val="24"/>
          </w:rPr>
          <w:t>https://doi.org/10.5114/pg.2016.64748</w:t>
        </w:r>
      </w:hyperlink>
    </w:p>
    <w:p w:rsidR="00541FC4" w:rsidRPr="00541FC4" w:rsidRDefault="00541FC4" w:rsidP="00D12BCA">
      <w:pPr>
        <w:pStyle w:val="normal0"/>
        <w:numPr>
          <w:ilvl w:val="0"/>
          <w:numId w:val="5"/>
        </w:numPr>
        <w:ind w:left="0" w:firstLine="0"/>
        <w:contextualSpacing/>
        <w:rPr>
          <w:rFonts w:ascii="Times New Roman" w:eastAsia="Times New Roman" w:hAnsi="Times New Roman" w:cs="Times New Roman"/>
          <w:sz w:val="24"/>
          <w:szCs w:val="24"/>
        </w:rPr>
      </w:pPr>
      <w:r w:rsidRPr="00541FC4">
        <w:rPr>
          <w:rFonts w:ascii="Times New Roman" w:eastAsia="Times New Roman" w:hAnsi="Times New Roman" w:cs="Times New Roman"/>
          <w:sz w:val="24"/>
          <w:szCs w:val="24"/>
        </w:rPr>
        <w:t>Suner A, Yasar E,Kaya H. Koroglu</w:t>
      </w:r>
      <w:r>
        <w:rPr>
          <w:rFonts w:ascii="Times New Roman" w:eastAsia="Times New Roman" w:hAnsi="Times New Roman" w:cs="Times New Roman"/>
          <w:sz w:val="24"/>
          <w:szCs w:val="24"/>
        </w:rPr>
        <w:t xml:space="preserve"> S, </w:t>
      </w:r>
      <w:r w:rsidRPr="00541FC4">
        <w:rPr>
          <w:rFonts w:ascii="Times New Roman" w:eastAsia="Times New Roman" w:hAnsi="Times New Roman" w:cs="Times New Roman"/>
          <w:sz w:val="24"/>
          <w:szCs w:val="24"/>
        </w:rPr>
        <w:t>Afsin</w:t>
      </w:r>
      <w:r>
        <w:rPr>
          <w:rFonts w:ascii="Times New Roman" w:eastAsia="Times New Roman" w:hAnsi="Times New Roman" w:cs="Times New Roman"/>
          <w:sz w:val="24"/>
          <w:szCs w:val="24"/>
        </w:rPr>
        <w:t xml:space="preserve"> A, </w:t>
      </w:r>
      <w:r w:rsidRPr="00541FC4">
        <w:rPr>
          <w:rFonts w:ascii="Times New Roman" w:eastAsia="Times New Roman" w:hAnsi="Times New Roman" w:cs="Times New Roman"/>
          <w:sz w:val="24"/>
          <w:szCs w:val="24"/>
        </w:rPr>
        <w:t>Cabioglu</w:t>
      </w:r>
      <w:r>
        <w:rPr>
          <w:rFonts w:ascii="Times New Roman" w:eastAsia="Times New Roman" w:hAnsi="Times New Roman" w:cs="Times New Roman"/>
          <w:sz w:val="24"/>
          <w:szCs w:val="24"/>
        </w:rPr>
        <w:t xml:space="preserve"> DE, Akgungor M</w:t>
      </w:r>
      <w:r w:rsidRPr="00541FC4">
        <w:rPr>
          <w:rFonts w:ascii="Times New Roman" w:eastAsia="Times New Roman" w:hAnsi="Times New Roman" w:cs="Times New Roman"/>
          <w:sz w:val="24"/>
          <w:szCs w:val="24"/>
        </w:rPr>
        <w:t>, Yolcu</w:t>
      </w:r>
      <w:r>
        <w:rPr>
          <w:rFonts w:ascii="Times New Roman" w:eastAsia="Times New Roman" w:hAnsi="Times New Roman" w:cs="Times New Roman"/>
          <w:sz w:val="24"/>
          <w:szCs w:val="24"/>
        </w:rPr>
        <w:t xml:space="preserve"> M, </w:t>
      </w:r>
      <w:r w:rsidRPr="00541FC4">
        <w:rPr>
          <w:rFonts w:ascii="Times New Roman" w:eastAsia="Times New Roman" w:hAnsi="Times New Roman" w:cs="Times New Roman"/>
          <w:sz w:val="24"/>
          <w:szCs w:val="24"/>
        </w:rPr>
        <w:t>Sahin</w:t>
      </w:r>
      <w:r>
        <w:rPr>
          <w:rFonts w:ascii="Times New Roman" w:eastAsia="Times New Roman" w:hAnsi="Times New Roman" w:cs="Times New Roman"/>
          <w:sz w:val="24"/>
          <w:szCs w:val="24"/>
        </w:rPr>
        <w:t xml:space="preserve"> KE, </w:t>
      </w:r>
      <w:r w:rsidRPr="00541FC4">
        <w:rPr>
          <w:rFonts w:ascii="Times New Roman" w:eastAsia="Times New Roman" w:hAnsi="Times New Roman" w:cs="Times New Roman"/>
          <w:sz w:val="24"/>
          <w:szCs w:val="24"/>
        </w:rPr>
        <w:t>Abus</w:t>
      </w:r>
      <w:r>
        <w:rPr>
          <w:rFonts w:ascii="Times New Roman" w:eastAsia="Times New Roman" w:hAnsi="Times New Roman" w:cs="Times New Roman"/>
          <w:sz w:val="24"/>
          <w:szCs w:val="24"/>
        </w:rPr>
        <w:t xml:space="preserve"> S. </w:t>
      </w:r>
      <w:r w:rsidRPr="00541FC4">
        <w:rPr>
          <w:rFonts w:ascii="Times New Roman" w:eastAsia="Times New Roman" w:hAnsi="Times New Roman" w:cs="Times New Roman"/>
          <w:sz w:val="24"/>
          <w:szCs w:val="24"/>
        </w:rPr>
        <w:t xml:space="preserve">The Relationship between Ventricular Repolarization Indexes and Neutrophil to Lymphocyte Ratio in Patients with Slow Coronary Flow. Ann Clin Lab Res. 2015, </w:t>
      </w:r>
      <w:proofErr w:type="gramStart"/>
      <w:r w:rsidRPr="00541FC4">
        <w:rPr>
          <w:rFonts w:ascii="Times New Roman" w:eastAsia="Times New Roman" w:hAnsi="Times New Roman" w:cs="Times New Roman"/>
          <w:sz w:val="24"/>
          <w:szCs w:val="24"/>
        </w:rPr>
        <w:t>4:1</w:t>
      </w:r>
      <w:proofErr w:type="gramEnd"/>
      <w:r w:rsidRPr="00541FC4">
        <w:rPr>
          <w:rFonts w:ascii="Times New Roman" w:eastAsia="Times New Roman" w:hAnsi="Times New Roman" w:cs="Times New Roman"/>
          <w:sz w:val="24"/>
          <w:szCs w:val="24"/>
        </w:rPr>
        <w:t>.</w:t>
      </w:r>
    </w:p>
    <w:p w:rsidR="00195D1F" w:rsidRPr="00B92833" w:rsidRDefault="00195D1F" w:rsidP="00D12BCA">
      <w:pPr>
        <w:pStyle w:val="normal0"/>
        <w:numPr>
          <w:ilvl w:val="0"/>
          <w:numId w:val="5"/>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sz w:val="24"/>
          <w:szCs w:val="24"/>
        </w:rPr>
        <w:t xml:space="preserve">Baykara S, Ocak D, Berk ŞŞ, </w:t>
      </w:r>
      <w:r w:rsidRPr="00B92833">
        <w:rPr>
          <w:rFonts w:ascii="Times New Roman" w:eastAsia="Times New Roman" w:hAnsi="Times New Roman" w:cs="Times New Roman"/>
          <w:b/>
          <w:sz w:val="24"/>
          <w:szCs w:val="24"/>
        </w:rPr>
        <w:t>Köroğlu S</w:t>
      </w:r>
      <w:r w:rsidRPr="00B92833">
        <w:rPr>
          <w:rFonts w:ascii="Times New Roman" w:eastAsia="Times New Roman" w:hAnsi="Times New Roman" w:cs="Times New Roman"/>
          <w:sz w:val="24"/>
          <w:szCs w:val="24"/>
        </w:rPr>
        <w:t xml:space="preserve">. Analysis of QT Dispersion, Corrected QT Dispersion, and P-Wave Dispersion Values in Alcohol Use Disorder Patients With Excessive Alcohol Use. Prim Care Companion CNS Disord. 2020;22 (1). </w:t>
      </w:r>
    </w:p>
    <w:p w:rsidR="00CA7ECB" w:rsidRPr="00B92833" w:rsidRDefault="00BE294A" w:rsidP="00B92833">
      <w:pPr>
        <w:pStyle w:val="normal0"/>
        <w:numPr>
          <w:ilvl w:val="0"/>
          <w:numId w:val="6"/>
        </w:numPr>
        <w:rPr>
          <w:rFonts w:ascii="Times New Roman" w:eastAsia="Times New Roman" w:hAnsi="Times New Roman" w:cs="Times New Roman"/>
          <w:b/>
          <w:sz w:val="24"/>
          <w:szCs w:val="24"/>
          <w:u w:val="single"/>
        </w:rPr>
      </w:pPr>
      <w:r w:rsidRPr="00B92833">
        <w:rPr>
          <w:rFonts w:ascii="Times New Roman" w:eastAsia="Times New Roman" w:hAnsi="Times New Roman" w:cs="Times New Roman"/>
          <w:b/>
          <w:sz w:val="24"/>
          <w:szCs w:val="24"/>
          <w:u w:val="single"/>
        </w:rPr>
        <w:lastRenderedPageBreak/>
        <w:t>Uluslararası bilimsel toplantılarda sunulan ve bildiri kitabında basılan bildiriler:</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Ozkaya M, Gisi K, Cetinkaya A, Kantarceken B, Cerit M, Sahin M,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Panhypopituitarism due to hemochromatosis: a case report. Endocrine Abstracts, 2008 May, 10th European Congress of Endocrinology.</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Yasim A, Acar G, Sokmen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Suner A, Tuncer C. Successful surgical treatment of giant main coronary artery fistula connecting to right atrium. The Heart Surgery Forum 2008 11(Supp 2-Abstracts of the 4th Annual Congress on Update in Cardiology and Cardiovascular Surgery) PP 055.</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Akcay A, Sayarlioglu H, Gisi K. Recurrent large pericardial effusion after cardiac surgery associated reversible hyponatremia. The Heart Surgery Forum 2008 11(Suppl 2- Abstracts of the 4th Annual Congress on Update in Cardiology and Cardiovascular Surgery) PP 0176. </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Akcay A, Dogan E, Isik IO, Sokmen A, Sokmen G, Sayarlioglu H,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Nacar A, Tuncer C. Prevalance and correlates of atrial fibrillation in hemodialysis patients. European Heart Journal (2009) 30 (Abstract Supplement), 703, P4192.</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Kaya H, Akcay A, Sokmen A, Balakan O,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Nacar A, Suner A, Sahin M, Sokmen G, Sayarlioglu M, Tuncer C. Diastolic function abnormalities in patients with Behcet’s disease: a tissue Doppler study. International Journal of Cardiology 2010 April;140(Suppl 1- Abstracts of the 6th Congress of Update in Cardiology and Cardiovascular Surgery) OP 52.</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Kaya H, Yalcintas S, Koleoglu M, Nacar A, Sokmen A. Spontaneous coronary artery dissection. International Journal of Cardiology 2010 April;140(Suppl 1- Abstracts of the 6th Congress of Update in Cardiology and Cardiovascular Surgery) PP 038.</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Sokmen A, Koleoglu M, Kaya H, Nacar A. Congenital absence of the left circumflex coronary artery. International Journal of Cardiology 2010 April;140(Suppl 1- Abstracts of the 6th Congress of Update in Cardiology and Cardiovascular Surgery) PP 079.</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Sokmen A, Suner A, Koleoglu M, Nacar A. Conus artery fistula: an extremely rare anomaly. International Journal of Cardiology 2010 April;140(Suppl 1- Abstracts of the 6th Congress of Update in Cardiology and Cardiovascular Surgery) PP 091.</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Suner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Kaya H, Nacar A, Yalcintas S, Sokmen A. Anomalous origin of the left anterior descending coronary artery from right coronary artery. International Journal of Cardiology 2010 April;140(Suppl 1- Abstracts of the 6th Congress of Update in Cardiology and Cardiovascular Surgery) PP 093.</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Sokmen A, Suner A, Koleoglu M, Yalcintas S, Nacar A, Kaya H. Bilateral coronary artery fistula originating from right sinus of Valsalva and left circumflex artery draining into pulmonary artery. International Journal of Cardiology 2010 April;140(Suppl 1- Abstracts of the 6th Congress of Update in Cardiology and Cardiovascular Surgery) PP 094.</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Kaya H, Sokmen A, Yalcintas S, Nacar A, Koleoglu M, Sokmen G. An unusual appearance of double right coronary artery. International Journal of </w:t>
      </w:r>
      <w:r w:rsidRPr="006437BA">
        <w:rPr>
          <w:rFonts w:ascii="Times New Roman" w:eastAsia="Times New Roman" w:hAnsi="Times New Roman" w:cs="Times New Roman"/>
          <w:sz w:val="24"/>
          <w:szCs w:val="24"/>
        </w:rPr>
        <w:lastRenderedPageBreak/>
        <w:t>Cardiology 2010 April;140(Suppl 1- Abstracts of the 6th Congress of Update in Cardiology and Cardiovascular Surgery) PP 095.</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Sokmen A, Sokmen G,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Kaya H, Tuncer C. Coronary embolism in a patient with double prosthetic valves without valve thrombosis. International Journal of Cardiology 2010 April;140(Suppl 1- Abstracts of the 6th Congress of Update in Cardiology and Cardiovascular Surgery) PP 144.</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Tuncer C, Acar G, Akcay A, Sokmen G, Yalcintas S, Nacar A, Altun B, Sokmen A. Relation of inflammatory and oxidative markers with the occurrence and the recurrence of paroxysmal atrial fibrillation. International Journal of Cardiology 2012 March;155(Suppl 1- Abstracts of the 8th Congress of Update in Cardiology and Cardiovascular Surgery) OP 110.  </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Köroğlu S, </w:t>
      </w:r>
      <w:r w:rsidRPr="006437BA">
        <w:rPr>
          <w:rFonts w:ascii="Times New Roman" w:eastAsia="Times New Roman" w:hAnsi="Times New Roman" w:cs="Times New Roman"/>
          <w:sz w:val="24"/>
          <w:szCs w:val="24"/>
        </w:rPr>
        <w:t>Acar G, Nacar H, Sen B, Suner A, Aksu E. Successfully treated pulmonary thromboembolism caused by free-floating right atrial thrombus. International Journal of Cardiology 2013 March;163(Suppl 1- Abstracts of the 9th Congress of Update in Cardiology and Cardiovascular Surgery) PP 030.</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Polat M, Kaya H, Koleoglu M, Cabioglu E. A giant right atrial mass. International Journal of Cardiology 2013 March;163(Suppl 1- Abstracts of the 9th Congress of Update in Cardiology and Cardiovascular Surgery) PP 033.</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Sen B, Havan N, Suner A, Aksu E, Aydın N. An unusual cause of chest pain. International Journal of Cardiology 2013 March;163(Suppl 1- Abstracts of the 9th Congress of Update in Cardiology and Cardiovascular Surgery) PP 054.</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Koleoglu M,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Suner A, Nacar A, Kaya H, Altun B, Aksu E, Sokmen A. An interesting and rare coincidence in coronary artery disease. International Journal of Cardiology 2013 March;163(Suppl 1- Abstracts of the 9th Congress of Update in Cardiology and Cardiovascular Surgery) PP 178.</w:t>
      </w:r>
    </w:p>
    <w:p w:rsidR="00CA7ECB" w:rsidRPr="006437BA" w:rsidRDefault="00BE294A"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Kaya H,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Akçay A, Sayarlıoğlu M, Koleoglu M, Altun B. Heart rate variability in familial Mediterranean fever. International Journal of Cardiology 2013 March;163(Suppl 1- Abstracts of the 9th Congress of Update in Cardiology and Cardiovascular Surgery) PP 295.</w:t>
      </w:r>
    </w:p>
    <w:p w:rsidR="00CA7ECB" w:rsidRPr="006437BA" w:rsidRDefault="00BE294A" w:rsidP="00D12BCA">
      <w:pPr>
        <w:pStyle w:val="normal0"/>
        <w:numPr>
          <w:ilvl w:val="0"/>
          <w:numId w:val="4"/>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Nacar AB,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Erayman A, Kavasoğlu B, Büyükkaya Ş, Kurt M, Akçay AB, Şen N. Case report of a rare anomalous origin of the coronary artery in a patient with severe aortic stenosis. The American Journal of Cardiology, 13-16 March, 2014 (Abstract of the 10th International Congress of Update in Cardiology and Cardiovascular Surgery) PP-236.</w:t>
      </w:r>
    </w:p>
    <w:p w:rsidR="00316049" w:rsidRPr="006437BA" w:rsidRDefault="00316049" w:rsidP="00D12BCA">
      <w:pPr>
        <w:pStyle w:val="normal0"/>
        <w:numPr>
          <w:ilvl w:val="0"/>
          <w:numId w:val="4"/>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Registry and survey information from Turkey: Problems and opportunities in improving care for PPCM. ESC Congress Barcelona 2017</w:t>
      </w:r>
    </w:p>
    <w:p w:rsidR="00366A28" w:rsidRDefault="00366A28" w:rsidP="00D12BCA">
      <w:pPr>
        <w:pStyle w:val="normal0"/>
        <w:numPr>
          <w:ilvl w:val="0"/>
          <w:numId w:val="4"/>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What we learned from the analysis of first 301 patients from the Turkish Peripartum Cardiomyopathy </w:t>
      </w:r>
      <w:proofErr w:type="gramStart"/>
      <w:r w:rsidRPr="006437BA">
        <w:rPr>
          <w:rFonts w:ascii="Times New Roman" w:eastAsia="Times New Roman" w:hAnsi="Times New Roman" w:cs="Times New Roman"/>
          <w:sz w:val="24"/>
          <w:szCs w:val="24"/>
        </w:rPr>
        <w:t>Registry?M</w:t>
      </w:r>
      <w:proofErr w:type="gramEnd"/>
      <w:r w:rsidRPr="006437BA">
        <w:rPr>
          <w:rFonts w:ascii="Times New Roman" w:eastAsia="Times New Roman" w:hAnsi="Times New Roman" w:cs="Times New Roman"/>
          <w:sz w:val="24"/>
          <w:szCs w:val="24"/>
        </w:rPr>
        <w:t xml:space="preserve"> Kayikcioglu  L Tokgozoglu  M Biteker  M A Akil  F Ertas  S Nalbantgil E Yilmaz  D C Yilmaz  L Askin  L D Asarcikli  F O Mutluer  D Ural  A Temizhan ARTEMIS 1 Investigators. ESC Congress Munich 2018, P3468</w:t>
      </w:r>
      <w:r w:rsidR="002E00D2">
        <w:rPr>
          <w:rFonts w:ascii="Times New Roman" w:eastAsia="Times New Roman" w:hAnsi="Times New Roman" w:cs="Times New Roman"/>
          <w:sz w:val="24"/>
          <w:szCs w:val="24"/>
        </w:rPr>
        <w:t>.</w:t>
      </w:r>
    </w:p>
    <w:p w:rsidR="000B0B48" w:rsidRDefault="000B0B48" w:rsidP="00D12BCA">
      <w:pPr>
        <w:pStyle w:val="normal0"/>
        <w:numPr>
          <w:ilvl w:val="0"/>
          <w:numId w:val="4"/>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Suner A, Tuncer C, Akcay A, Nacar A, Altun B, Batyraliev T, Gokce M, Eryonucu B, Yılmaz R. Anomalous origin of the right coronary artery from contralateral side: a series of 17 cases. Journal of the American College of Cardiology 2013 October; 62 (Suppl C- Abstracts of the 29th Turkish Cardiology Congress with International Participation) PP 371.</w:t>
      </w:r>
    </w:p>
    <w:p w:rsidR="00583552" w:rsidRPr="006437BA" w:rsidRDefault="00583552" w:rsidP="00583552">
      <w:pPr>
        <w:pStyle w:val="normal0"/>
        <w:spacing w:after="0"/>
        <w:contextualSpacing/>
        <w:rPr>
          <w:rFonts w:ascii="Times New Roman" w:eastAsia="Times New Roman" w:hAnsi="Times New Roman" w:cs="Times New Roman"/>
          <w:sz w:val="24"/>
          <w:szCs w:val="24"/>
        </w:rPr>
      </w:pPr>
    </w:p>
    <w:p w:rsidR="00B92833" w:rsidRDefault="00B92833" w:rsidP="00B92833">
      <w:pPr>
        <w:pStyle w:val="normal0"/>
        <w:numPr>
          <w:ilvl w:val="0"/>
          <w:numId w:val="6"/>
        </w:numPr>
        <w:rPr>
          <w:rFonts w:ascii="Times New Roman" w:eastAsia="Times New Roman" w:hAnsi="Times New Roman" w:cs="Times New Roman"/>
          <w:b/>
          <w:sz w:val="24"/>
          <w:szCs w:val="24"/>
          <w:u w:val="single"/>
        </w:rPr>
      </w:pPr>
      <w:r w:rsidRPr="00B92833">
        <w:rPr>
          <w:rFonts w:ascii="Times New Roman" w:eastAsia="Times New Roman" w:hAnsi="Times New Roman" w:cs="Times New Roman"/>
          <w:b/>
          <w:sz w:val="24"/>
          <w:szCs w:val="24"/>
          <w:u w:val="single"/>
        </w:rPr>
        <w:t xml:space="preserve">Yazılan ulusal/uluslarası kitaplar veya kitaplardaki bölümler: </w:t>
      </w:r>
    </w:p>
    <w:p w:rsidR="00B92833" w:rsidRDefault="00B92833" w:rsidP="00B92833">
      <w:pPr>
        <w:pStyle w:val="normal0"/>
        <w:rPr>
          <w:rFonts w:ascii="Times New Roman" w:eastAsia="Times New Roman" w:hAnsi="Times New Roman" w:cs="Times New Roman"/>
          <w:b/>
          <w:sz w:val="24"/>
          <w:szCs w:val="24"/>
          <w:u w:val="single"/>
        </w:rPr>
      </w:pPr>
      <w:r w:rsidRPr="00B92833">
        <w:rPr>
          <w:rFonts w:ascii="Times New Roman" w:eastAsia="Times New Roman" w:hAnsi="Times New Roman" w:cs="Times New Roman"/>
          <w:b/>
          <w:sz w:val="24"/>
          <w:szCs w:val="24"/>
        </w:rPr>
        <w:t>C2.</w:t>
      </w:r>
      <w:r>
        <w:rPr>
          <w:rFonts w:ascii="Times New Roman" w:eastAsia="Times New Roman" w:hAnsi="Times New Roman" w:cs="Times New Roman"/>
          <w:b/>
          <w:sz w:val="24"/>
          <w:szCs w:val="24"/>
          <w:u w:val="single"/>
        </w:rPr>
        <w:t xml:space="preserve"> Yazılan ulusal/uluslarası kitaplardaki bölümler</w:t>
      </w:r>
      <w:r w:rsidR="006C77A7">
        <w:rPr>
          <w:rFonts w:ascii="Times New Roman" w:eastAsia="Times New Roman" w:hAnsi="Times New Roman" w:cs="Times New Roman"/>
          <w:b/>
          <w:sz w:val="24"/>
          <w:szCs w:val="24"/>
          <w:u w:val="single"/>
        </w:rPr>
        <w:t>:</w:t>
      </w:r>
    </w:p>
    <w:p w:rsidR="00F523E5" w:rsidRDefault="00873024" w:rsidP="00D12BCA">
      <w:pPr>
        <w:pStyle w:val="normal0"/>
        <w:numPr>
          <w:ilvl w:val="0"/>
          <w:numId w:val="7"/>
        </w:numPr>
        <w:spacing w:after="0"/>
        <w:ind w:left="0" w:firstLine="0"/>
        <w:rPr>
          <w:rFonts w:ascii="Times New Roman" w:eastAsia="Times New Roman" w:hAnsi="Times New Roman" w:cs="Times New Roman"/>
          <w:sz w:val="24"/>
          <w:szCs w:val="24"/>
        </w:rPr>
      </w:pPr>
      <w:r w:rsidRPr="00583552">
        <w:rPr>
          <w:rFonts w:ascii="Times New Roman" w:eastAsia="Times New Roman" w:hAnsi="Times New Roman" w:cs="Times New Roman"/>
          <w:b/>
          <w:sz w:val="24"/>
          <w:szCs w:val="24"/>
        </w:rPr>
        <w:t>Köroğlu, S</w:t>
      </w:r>
      <w:proofErr w:type="gramStart"/>
      <w:r w:rsidRPr="00F523E5">
        <w:rPr>
          <w:rFonts w:ascii="Times New Roman" w:eastAsia="Times New Roman" w:hAnsi="Times New Roman" w:cs="Times New Roman"/>
          <w:sz w:val="24"/>
          <w:szCs w:val="24"/>
        </w:rPr>
        <w:t>.,</w:t>
      </w:r>
      <w:proofErr w:type="gramEnd"/>
      <w:r w:rsidRPr="00F523E5">
        <w:rPr>
          <w:rFonts w:ascii="Times New Roman" w:eastAsia="Times New Roman" w:hAnsi="Times New Roman" w:cs="Times New Roman"/>
          <w:sz w:val="24"/>
          <w:szCs w:val="24"/>
        </w:rPr>
        <w:t xml:space="preserve"> (2022) “Normal EKG, Kardiyak Aritmiler”,</w:t>
      </w:r>
      <w:r w:rsidR="000D2A78" w:rsidRPr="00F523E5">
        <w:rPr>
          <w:rFonts w:ascii="Times New Roman" w:eastAsia="Times New Roman" w:hAnsi="Times New Roman" w:cs="Times New Roman"/>
          <w:sz w:val="24"/>
          <w:szCs w:val="24"/>
        </w:rPr>
        <w:t xml:space="preserve">Hekimliğe İlk Adım, </w:t>
      </w:r>
      <w:r w:rsidRPr="00F523E5">
        <w:rPr>
          <w:rFonts w:ascii="Times New Roman" w:eastAsia="Times New Roman" w:hAnsi="Times New Roman" w:cs="Times New Roman"/>
          <w:sz w:val="24"/>
          <w:szCs w:val="24"/>
        </w:rPr>
        <w:t xml:space="preserve">s.47-53, yay. </w:t>
      </w:r>
      <w:proofErr w:type="gramStart"/>
      <w:r w:rsidRPr="00F523E5">
        <w:rPr>
          <w:rFonts w:ascii="Times New Roman" w:eastAsia="Times New Roman" w:hAnsi="Times New Roman" w:cs="Times New Roman"/>
          <w:sz w:val="24"/>
          <w:szCs w:val="24"/>
        </w:rPr>
        <w:t>haz</w:t>
      </w:r>
      <w:proofErr w:type="gramEnd"/>
      <w:r w:rsidRPr="00F523E5">
        <w:rPr>
          <w:rFonts w:ascii="Times New Roman" w:eastAsia="Times New Roman" w:hAnsi="Times New Roman" w:cs="Times New Roman"/>
          <w:sz w:val="24"/>
          <w:szCs w:val="24"/>
        </w:rPr>
        <w:t>. H. Hakkoymaz, A. İ.  Kilci, M. S. Gedik</w:t>
      </w:r>
      <w:r w:rsidR="000D2A78" w:rsidRPr="00F523E5">
        <w:rPr>
          <w:rFonts w:ascii="Times New Roman" w:eastAsia="Times New Roman" w:hAnsi="Times New Roman" w:cs="Times New Roman"/>
          <w:sz w:val="24"/>
          <w:szCs w:val="24"/>
        </w:rPr>
        <w:t>, Nobel Tıp Kitabevleri, İstanbul.</w:t>
      </w:r>
    </w:p>
    <w:p w:rsidR="000D2A78" w:rsidRPr="00687AFE" w:rsidRDefault="000D2A78" w:rsidP="00D12BCA">
      <w:pPr>
        <w:pStyle w:val="normal0"/>
        <w:numPr>
          <w:ilvl w:val="0"/>
          <w:numId w:val="7"/>
        </w:numPr>
        <w:spacing w:after="0"/>
        <w:ind w:left="0" w:firstLine="0"/>
        <w:rPr>
          <w:rFonts w:ascii="Times New Roman" w:eastAsia="Times New Roman" w:hAnsi="Times New Roman" w:cs="Times New Roman"/>
          <w:sz w:val="24"/>
          <w:szCs w:val="24"/>
        </w:rPr>
      </w:pPr>
      <w:r w:rsidRPr="00583552">
        <w:rPr>
          <w:rFonts w:ascii="Times New Roman" w:eastAsia="Times New Roman" w:hAnsi="Times New Roman" w:cs="Times New Roman"/>
          <w:b/>
          <w:sz w:val="24"/>
          <w:szCs w:val="24"/>
        </w:rPr>
        <w:t>Köroğlu, S</w:t>
      </w:r>
      <w:proofErr w:type="gramStart"/>
      <w:r w:rsidRPr="00687AFE">
        <w:rPr>
          <w:rFonts w:ascii="Times New Roman" w:eastAsia="Times New Roman" w:hAnsi="Times New Roman" w:cs="Times New Roman"/>
          <w:sz w:val="24"/>
          <w:szCs w:val="24"/>
        </w:rPr>
        <w:t>.,</w:t>
      </w:r>
      <w:proofErr w:type="gramEnd"/>
      <w:r w:rsidRPr="00687AFE">
        <w:rPr>
          <w:rFonts w:ascii="Times New Roman" w:eastAsia="Times New Roman" w:hAnsi="Times New Roman" w:cs="Times New Roman"/>
          <w:sz w:val="24"/>
          <w:szCs w:val="24"/>
        </w:rPr>
        <w:t xml:space="preserve"> (202</w:t>
      </w:r>
      <w:r w:rsidR="006C77A7" w:rsidRPr="00687AFE">
        <w:rPr>
          <w:rFonts w:ascii="Times New Roman" w:eastAsia="Times New Roman" w:hAnsi="Times New Roman" w:cs="Times New Roman"/>
          <w:sz w:val="24"/>
          <w:szCs w:val="24"/>
        </w:rPr>
        <w:t>2</w:t>
      </w:r>
      <w:r w:rsidRPr="00687AFE">
        <w:rPr>
          <w:rFonts w:ascii="Times New Roman" w:eastAsia="Times New Roman" w:hAnsi="Times New Roman" w:cs="Times New Roman"/>
          <w:sz w:val="24"/>
          <w:szCs w:val="24"/>
        </w:rPr>
        <w:t xml:space="preserve">) </w:t>
      </w:r>
      <w:r w:rsidR="006C77A7" w:rsidRPr="00687AFE">
        <w:rPr>
          <w:rFonts w:ascii="Times New Roman" w:eastAsia="Times New Roman" w:hAnsi="Times New Roman" w:cs="Times New Roman"/>
          <w:sz w:val="24"/>
          <w:szCs w:val="24"/>
        </w:rPr>
        <w:t xml:space="preserve">“Erişkinde İleri Yaşam Desteği Kardiyopulmoner Resüsitasyon”, </w:t>
      </w:r>
      <w:r w:rsidRPr="00687AFE">
        <w:rPr>
          <w:rFonts w:ascii="Times New Roman" w:eastAsia="Times New Roman" w:hAnsi="Times New Roman" w:cs="Times New Roman"/>
          <w:sz w:val="24"/>
          <w:szCs w:val="24"/>
        </w:rPr>
        <w:t>“</w:t>
      </w:r>
      <w:r w:rsidR="006C77A7" w:rsidRPr="00687AFE">
        <w:rPr>
          <w:rFonts w:ascii="Times New Roman" w:eastAsia="Times New Roman" w:hAnsi="Times New Roman" w:cs="Times New Roman"/>
          <w:sz w:val="24"/>
          <w:szCs w:val="24"/>
        </w:rPr>
        <w:t>Kardiyovasküler ve Pulmoner Aciller</w:t>
      </w:r>
      <w:r w:rsidRPr="00687AFE">
        <w:rPr>
          <w:rFonts w:ascii="Times New Roman" w:eastAsia="Times New Roman" w:hAnsi="Times New Roman" w:cs="Times New Roman"/>
          <w:sz w:val="24"/>
          <w:szCs w:val="24"/>
        </w:rPr>
        <w:t>”, s.</w:t>
      </w:r>
      <w:r w:rsidR="006C77A7" w:rsidRPr="00687AFE">
        <w:rPr>
          <w:rFonts w:ascii="Times New Roman" w:eastAsia="Times New Roman" w:hAnsi="Times New Roman" w:cs="Times New Roman"/>
          <w:sz w:val="24"/>
          <w:szCs w:val="24"/>
        </w:rPr>
        <w:t>13</w:t>
      </w:r>
      <w:r w:rsidRPr="00687AFE">
        <w:rPr>
          <w:rFonts w:ascii="Times New Roman" w:eastAsia="Times New Roman" w:hAnsi="Times New Roman" w:cs="Times New Roman"/>
          <w:sz w:val="24"/>
          <w:szCs w:val="24"/>
        </w:rPr>
        <w:t>-</w:t>
      </w:r>
      <w:r w:rsidR="006C77A7" w:rsidRPr="00687AFE">
        <w:rPr>
          <w:rFonts w:ascii="Times New Roman" w:eastAsia="Times New Roman" w:hAnsi="Times New Roman" w:cs="Times New Roman"/>
          <w:sz w:val="24"/>
          <w:szCs w:val="24"/>
        </w:rPr>
        <w:t>21</w:t>
      </w:r>
      <w:r w:rsidRPr="00687AFE">
        <w:rPr>
          <w:rFonts w:ascii="Times New Roman" w:eastAsia="Times New Roman" w:hAnsi="Times New Roman" w:cs="Times New Roman"/>
          <w:sz w:val="24"/>
          <w:szCs w:val="24"/>
        </w:rPr>
        <w:t xml:space="preserve">, yay. </w:t>
      </w:r>
      <w:proofErr w:type="gramStart"/>
      <w:r w:rsidRPr="00687AFE">
        <w:rPr>
          <w:rFonts w:ascii="Times New Roman" w:eastAsia="Times New Roman" w:hAnsi="Times New Roman" w:cs="Times New Roman"/>
          <w:sz w:val="24"/>
          <w:szCs w:val="24"/>
        </w:rPr>
        <w:t>haz</w:t>
      </w:r>
      <w:proofErr w:type="gramEnd"/>
      <w:r w:rsidRPr="00687AFE">
        <w:rPr>
          <w:rFonts w:ascii="Times New Roman" w:eastAsia="Times New Roman" w:hAnsi="Times New Roman" w:cs="Times New Roman"/>
          <w:sz w:val="24"/>
          <w:szCs w:val="24"/>
        </w:rPr>
        <w:t xml:space="preserve">. M. S. Gedik, </w:t>
      </w:r>
      <w:r w:rsidR="006C77A7" w:rsidRPr="00687AFE">
        <w:rPr>
          <w:rFonts w:ascii="Times New Roman" w:eastAsia="Times New Roman" w:hAnsi="Times New Roman" w:cs="Times New Roman"/>
          <w:sz w:val="24"/>
          <w:szCs w:val="24"/>
        </w:rPr>
        <w:t>A. Aksu, E. Aksay, Y. Safi, İstanbul</w:t>
      </w:r>
      <w:r w:rsidRPr="00687AFE">
        <w:rPr>
          <w:rFonts w:ascii="Times New Roman" w:eastAsia="Times New Roman" w:hAnsi="Times New Roman" w:cs="Times New Roman"/>
          <w:sz w:val="24"/>
          <w:szCs w:val="24"/>
        </w:rPr>
        <w:t xml:space="preserve"> Tıp Kitabevleri</w:t>
      </w:r>
      <w:r w:rsidR="006C77A7" w:rsidRPr="00687AFE">
        <w:rPr>
          <w:rFonts w:ascii="Times New Roman" w:eastAsia="Times New Roman" w:hAnsi="Times New Roman" w:cs="Times New Roman"/>
          <w:sz w:val="24"/>
          <w:szCs w:val="24"/>
        </w:rPr>
        <w:t>, İstanbul.</w:t>
      </w:r>
    </w:p>
    <w:p w:rsidR="00B92833" w:rsidRPr="00B92833" w:rsidRDefault="00B92833" w:rsidP="00B92833">
      <w:pPr>
        <w:pStyle w:val="normal0"/>
        <w:ind w:left="720"/>
        <w:rPr>
          <w:rFonts w:ascii="Times New Roman" w:eastAsia="Times New Roman" w:hAnsi="Times New Roman" w:cs="Times New Roman"/>
          <w:b/>
          <w:sz w:val="24"/>
          <w:szCs w:val="24"/>
          <w:u w:val="single"/>
        </w:rPr>
      </w:pPr>
    </w:p>
    <w:p w:rsidR="00CA7ECB" w:rsidRPr="006C77A7" w:rsidRDefault="00BE294A" w:rsidP="006C77A7">
      <w:pPr>
        <w:pStyle w:val="normal0"/>
        <w:numPr>
          <w:ilvl w:val="0"/>
          <w:numId w:val="6"/>
        </w:numPr>
        <w:rPr>
          <w:rFonts w:ascii="Times New Roman" w:eastAsia="Times New Roman" w:hAnsi="Times New Roman" w:cs="Times New Roman"/>
          <w:b/>
          <w:sz w:val="24"/>
          <w:szCs w:val="24"/>
          <w:u w:val="single"/>
        </w:rPr>
      </w:pPr>
      <w:r w:rsidRPr="006C77A7">
        <w:rPr>
          <w:rFonts w:ascii="Times New Roman" w:eastAsia="Times New Roman" w:hAnsi="Times New Roman" w:cs="Times New Roman"/>
          <w:b/>
          <w:sz w:val="24"/>
          <w:szCs w:val="24"/>
          <w:u w:val="single"/>
        </w:rPr>
        <w:t>Ulusal hakemli dergilerde yayımlanan makaleler</w:t>
      </w:r>
      <w:r w:rsidR="006C77A7" w:rsidRPr="006C77A7">
        <w:rPr>
          <w:rFonts w:ascii="Times New Roman" w:eastAsia="Times New Roman" w:hAnsi="Times New Roman" w:cs="Times New Roman"/>
          <w:b/>
          <w:sz w:val="24"/>
          <w:szCs w:val="24"/>
          <w:u w:val="single"/>
        </w:rPr>
        <w:t>:</w:t>
      </w:r>
    </w:p>
    <w:p w:rsidR="00CA7ECB" w:rsidRPr="006437BA" w:rsidRDefault="00BE294A" w:rsidP="00D12BCA">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Akçay A, Doğan E, Işik IO, Sökmen A, Sökmen G, Sayarlioğlu H,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Nacar AB, Tuncer C. The prevalence and predictors of atrial fibrillation in hemodialysis patients. Turk Kardiyol Dern Ars 2010;</w:t>
      </w:r>
      <w:proofErr w:type="gramStart"/>
      <w:r w:rsidRPr="006437BA">
        <w:rPr>
          <w:rFonts w:ascii="Times New Roman" w:eastAsia="Times New Roman" w:hAnsi="Times New Roman" w:cs="Times New Roman"/>
          <w:sz w:val="24"/>
          <w:szCs w:val="24"/>
        </w:rPr>
        <w:t>38:8</w:t>
      </w:r>
      <w:proofErr w:type="gramEnd"/>
      <w:r w:rsidRPr="006437BA">
        <w:rPr>
          <w:rFonts w:ascii="Times New Roman" w:eastAsia="Times New Roman" w:hAnsi="Times New Roman" w:cs="Times New Roman"/>
          <w:sz w:val="24"/>
          <w:szCs w:val="24"/>
        </w:rPr>
        <w:t>-13.</w:t>
      </w:r>
    </w:p>
    <w:p w:rsidR="00CA7ECB" w:rsidRPr="00C81424" w:rsidRDefault="00BE294A" w:rsidP="00C81424">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Altun B, Acar G, Akçay A, Sökmen A, Kaya H,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w:t>
      </w:r>
      <w:r w:rsidR="00C81424" w:rsidRPr="00C81424">
        <w:rPr>
          <w:rFonts w:ascii="Times New Roman" w:eastAsia="Times New Roman" w:hAnsi="Times New Roman" w:cs="Times New Roman"/>
          <w:sz w:val="24"/>
          <w:szCs w:val="24"/>
        </w:rPr>
        <w:t>Yeni tanı konmuş evre 1 hipertansif hastalarda nebivolol ve</w:t>
      </w:r>
      <w:r w:rsidR="00C81424">
        <w:rPr>
          <w:rFonts w:ascii="Times New Roman" w:eastAsia="Times New Roman" w:hAnsi="Times New Roman" w:cs="Times New Roman"/>
          <w:sz w:val="24"/>
          <w:szCs w:val="24"/>
        </w:rPr>
        <w:t xml:space="preserve"> </w:t>
      </w:r>
      <w:r w:rsidR="00C81424" w:rsidRPr="00C81424">
        <w:rPr>
          <w:rFonts w:ascii="Times New Roman" w:eastAsia="Times New Roman" w:hAnsi="Times New Roman" w:cs="Times New Roman"/>
          <w:sz w:val="24"/>
          <w:szCs w:val="24"/>
        </w:rPr>
        <w:t>valsartanın atriyal ileti üzerine etkisinin karşılaştırılması</w:t>
      </w:r>
      <w:r w:rsidR="00C81424">
        <w:rPr>
          <w:rFonts w:ascii="Times New Roman" w:eastAsia="Times New Roman" w:hAnsi="Times New Roman" w:cs="Times New Roman"/>
          <w:sz w:val="24"/>
          <w:szCs w:val="24"/>
        </w:rPr>
        <w:t xml:space="preserve">. </w:t>
      </w:r>
      <w:r w:rsidRPr="00C81424">
        <w:rPr>
          <w:rFonts w:ascii="Times New Roman" w:eastAsia="Times New Roman" w:hAnsi="Times New Roman" w:cs="Times New Roman"/>
          <w:sz w:val="24"/>
          <w:szCs w:val="24"/>
        </w:rPr>
        <w:t>Turk Kardiyol Dern Ars 2011;</w:t>
      </w:r>
      <w:proofErr w:type="gramStart"/>
      <w:r w:rsidRPr="00C81424">
        <w:rPr>
          <w:rFonts w:ascii="Times New Roman" w:eastAsia="Times New Roman" w:hAnsi="Times New Roman" w:cs="Times New Roman"/>
          <w:sz w:val="24"/>
          <w:szCs w:val="24"/>
        </w:rPr>
        <w:t>39:563</w:t>
      </w:r>
      <w:proofErr w:type="gramEnd"/>
      <w:r w:rsidRPr="00C81424">
        <w:rPr>
          <w:rFonts w:ascii="Times New Roman" w:eastAsia="Times New Roman" w:hAnsi="Times New Roman" w:cs="Times New Roman"/>
          <w:sz w:val="24"/>
          <w:szCs w:val="24"/>
        </w:rPr>
        <w:t>-7.</w:t>
      </w:r>
    </w:p>
    <w:p w:rsidR="00CA7ECB" w:rsidRPr="006437BA" w:rsidRDefault="00BE294A" w:rsidP="00D12BCA">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,Tuncer C, Acar G, Akcay A,Sokmen G,Yalcintas S, Nacar A, Altun B, Sokmen A. Relation of Inflammatory and Oxidative Markers with the Occurrence and the Recurrence of Persistent Atrial Fibrillation. Arch Turk Soc Cardiol 2012;</w:t>
      </w:r>
      <w:proofErr w:type="gramStart"/>
      <w:r w:rsidRPr="006437BA">
        <w:rPr>
          <w:rFonts w:ascii="Times New Roman" w:eastAsia="Times New Roman" w:hAnsi="Times New Roman" w:cs="Times New Roman"/>
          <w:sz w:val="24"/>
          <w:szCs w:val="24"/>
        </w:rPr>
        <w:t>40:499</w:t>
      </w:r>
      <w:proofErr w:type="gramEnd"/>
      <w:r w:rsidRPr="006437BA">
        <w:rPr>
          <w:rFonts w:ascii="Times New Roman" w:eastAsia="Times New Roman" w:hAnsi="Times New Roman" w:cs="Times New Roman"/>
          <w:sz w:val="24"/>
          <w:szCs w:val="24"/>
        </w:rPr>
        <w:t>-504.</w:t>
      </w:r>
    </w:p>
    <w:p w:rsidR="00CA7ECB" w:rsidRPr="006437BA" w:rsidRDefault="00BE294A" w:rsidP="00D12BCA">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Sökmen A, Köleoğlu M, Süner A,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Sökmen G, Acar G. Vücut Geliştirme Sporunun Kardiyak Fonksiyonlar, Oksidatif Stres Oluşumu ve Antioksidan Düzeyleri Üzerine Etkisi. MN Cardiology 2013;</w:t>
      </w:r>
      <w:proofErr w:type="gramStart"/>
      <w:r w:rsidRPr="006437BA">
        <w:rPr>
          <w:rFonts w:ascii="Times New Roman" w:eastAsia="Times New Roman" w:hAnsi="Times New Roman" w:cs="Times New Roman"/>
          <w:sz w:val="24"/>
          <w:szCs w:val="24"/>
        </w:rPr>
        <w:t>4:181</w:t>
      </w:r>
      <w:proofErr w:type="gramEnd"/>
      <w:r w:rsidRPr="006437BA">
        <w:rPr>
          <w:rFonts w:ascii="Times New Roman" w:eastAsia="Times New Roman" w:hAnsi="Times New Roman" w:cs="Times New Roman"/>
          <w:sz w:val="24"/>
          <w:szCs w:val="24"/>
        </w:rPr>
        <w:t xml:space="preserve"> </w:t>
      </w:r>
    </w:p>
    <w:p w:rsidR="00CA7ECB" w:rsidRPr="006437BA" w:rsidRDefault="00BE294A" w:rsidP="00D12BCA">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Süner A, Polat M, Sezen H, Şavik E, Kaya H,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Uzun süreli sigara kullanımının oksidatif stres üzerine etkisi. Harran Üniversitesi Tıp Fakültesi Dergisi 2014;11(2):138-145.  </w:t>
      </w:r>
    </w:p>
    <w:p w:rsidR="00CA7ECB" w:rsidRPr="006437BA" w:rsidRDefault="00BE294A" w:rsidP="00D12BCA">
      <w:pPr>
        <w:pStyle w:val="normal0"/>
        <w:numPr>
          <w:ilvl w:val="0"/>
          <w:numId w:val="2"/>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Suner A, Tuncer C, Akcay A, Kaya H, Nacar A, Batyraliev T, Gokce M, Eryonucu B, Yılmaz R. Anomalous origin of the right coronary artery from contralateral side: a series of 17 cases. Harran Üniversitesi Tıp Fakültesi Dergisi 2014;11(3):199-209.</w:t>
      </w:r>
    </w:p>
    <w:p w:rsidR="00CA7ECB" w:rsidRDefault="00BE294A" w:rsidP="00D12BCA">
      <w:pPr>
        <w:pStyle w:val="normal0"/>
        <w:numPr>
          <w:ilvl w:val="0"/>
          <w:numId w:val="2"/>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Köroğlu Ö, Bakır E, Uludağ G,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Dayısoylu KS. </w:t>
      </w:r>
      <w:proofErr w:type="gramStart"/>
      <w:r w:rsidRPr="006437BA">
        <w:rPr>
          <w:rFonts w:ascii="Times New Roman" w:eastAsia="Times New Roman" w:hAnsi="Times New Roman" w:cs="Times New Roman"/>
          <w:sz w:val="24"/>
          <w:szCs w:val="24"/>
        </w:rPr>
        <w:t xml:space="preserve">Kefir ve Sağlık. </w:t>
      </w:r>
      <w:proofErr w:type="gramEnd"/>
      <w:r w:rsidRPr="006437BA">
        <w:rPr>
          <w:rFonts w:ascii="Times New Roman" w:eastAsia="Times New Roman" w:hAnsi="Times New Roman" w:cs="Times New Roman"/>
          <w:sz w:val="24"/>
          <w:szCs w:val="24"/>
        </w:rPr>
        <w:t>Kahramanmaraş Sütçü İmam Üniversitesi Doğa Bilimleri Dergisi 2015;</w:t>
      </w:r>
      <w:proofErr w:type="gramStart"/>
      <w:r w:rsidRPr="006437BA">
        <w:rPr>
          <w:rFonts w:ascii="Times New Roman" w:eastAsia="Times New Roman" w:hAnsi="Times New Roman" w:cs="Times New Roman"/>
          <w:sz w:val="24"/>
          <w:szCs w:val="24"/>
        </w:rPr>
        <w:t>18:26</w:t>
      </w:r>
      <w:proofErr w:type="gramEnd"/>
      <w:r w:rsidRPr="006437BA">
        <w:rPr>
          <w:rFonts w:ascii="Times New Roman" w:eastAsia="Times New Roman" w:hAnsi="Times New Roman" w:cs="Times New Roman"/>
          <w:sz w:val="24"/>
          <w:szCs w:val="24"/>
        </w:rPr>
        <w:t>-30.</w:t>
      </w:r>
    </w:p>
    <w:p w:rsidR="007109E9" w:rsidRDefault="007109E9" w:rsidP="007109E9">
      <w:pPr>
        <w:pStyle w:val="normal0"/>
        <w:numPr>
          <w:ilvl w:val="0"/>
          <w:numId w:val="2"/>
        </w:numPr>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Süner A, Cabioğlu DE, Kaya H, </w:t>
      </w:r>
      <w:r w:rsidRPr="007109E9">
        <w:rPr>
          <w:rFonts w:ascii="Times New Roman" w:eastAsia="Times New Roman" w:hAnsi="Times New Roman" w:cs="Times New Roman"/>
          <w:b/>
          <w:sz w:val="24"/>
          <w:szCs w:val="24"/>
        </w:rPr>
        <w:t>Köroğlu S</w:t>
      </w:r>
      <w:r>
        <w:rPr>
          <w:rFonts w:ascii="Times New Roman" w:eastAsia="Times New Roman" w:hAnsi="Times New Roman" w:cs="Times New Roman"/>
          <w:sz w:val="24"/>
          <w:szCs w:val="24"/>
        </w:rPr>
        <w:t xml:space="preserve">, Sökmen G, Sökmen A. </w:t>
      </w:r>
      <w:r w:rsidRPr="007109E9">
        <w:rPr>
          <w:rFonts w:ascii="Times New Roman" w:eastAsia="Times New Roman" w:hAnsi="Times New Roman" w:cs="Times New Roman"/>
          <w:sz w:val="24"/>
          <w:szCs w:val="24"/>
        </w:rPr>
        <w:t>Genç erişkinlerde dumansız tütün “Maraş otu” ve</w:t>
      </w:r>
      <w:r>
        <w:rPr>
          <w:rFonts w:ascii="Times New Roman" w:eastAsia="Times New Roman" w:hAnsi="Times New Roman" w:cs="Times New Roman"/>
          <w:sz w:val="24"/>
          <w:szCs w:val="24"/>
        </w:rPr>
        <w:t xml:space="preserve"> </w:t>
      </w:r>
      <w:r w:rsidRPr="007109E9">
        <w:rPr>
          <w:rFonts w:ascii="Times New Roman" w:eastAsia="Times New Roman" w:hAnsi="Times New Roman" w:cs="Times New Roman"/>
          <w:sz w:val="24"/>
          <w:szCs w:val="24"/>
        </w:rPr>
        <w:t>sigaranın aort esnekliği üzerine etkileri</w:t>
      </w:r>
      <w:r>
        <w:rPr>
          <w:rFonts w:ascii="Times New Roman" w:eastAsia="Times New Roman" w:hAnsi="Times New Roman" w:cs="Times New Roman"/>
          <w:sz w:val="24"/>
          <w:szCs w:val="24"/>
        </w:rPr>
        <w:t xml:space="preserve">. </w:t>
      </w:r>
      <w:r w:rsidRPr="007109E9">
        <w:rPr>
          <w:rFonts w:ascii="Times New Roman" w:eastAsia="Times New Roman" w:hAnsi="Times New Roman" w:cs="Times New Roman"/>
          <w:sz w:val="24"/>
          <w:szCs w:val="24"/>
        </w:rPr>
        <w:t>Türk Kardiyol Dern Arş</w:t>
      </w:r>
      <w:r>
        <w:rPr>
          <w:rFonts w:ascii="Times New Roman" w:eastAsia="Times New Roman" w:hAnsi="Times New Roman" w:cs="Times New Roman"/>
          <w:sz w:val="24"/>
          <w:szCs w:val="24"/>
        </w:rPr>
        <w:t xml:space="preserve"> 2014;42(8):741-6.</w:t>
      </w:r>
    </w:p>
    <w:p w:rsidR="00E22567" w:rsidRDefault="00E22567" w:rsidP="00E22567">
      <w:pPr>
        <w:pStyle w:val="normal0"/>
        <w:contextualSpacing/>
        <w:rPr>
          <w:rFonts w:ascii="Times New Roman" w:eastAsia="Times New Roman" w:hAnsi="Times New Roman" w:cs="Times New Roman"/>
          <w:sz w:val="24"/>
          <w:szCs w:val="24"/>
        </w:rPr>
      </w:pPr>
    </w:p>
    <w:p w:rsidR="00E22567" w:rsidRDefault="00E22567" w:rsidP="00E22567">
      <w:pPr>
        <w:pStyle w:val="normal0"/>
        <w:contextualSpacing/>
        <w:rPr>
          <w:rFonts w:ascii="Times New Roman" w:eastAsia="Times New Roman" w:hAnsi="Times New Roman" w:cs="Times New Roman"/>
          <w:sz w:val="24"/>
          <w:szCs w:val="24"/>
        </w:rPr>
      </w:pPr>
    </w:p>
    <w:p w:rsidR="00E22567" w:rsidRDefault="00E22567" w:rsidP="00E22567">
      <w:pPr>
        <w:pStyle w:val="normal0"/>
        <w:contextualSpacing/>
        <w:rPr>
          <w:rFonts w:ascii="Times New Roman" w:eastAsia="Times New Roman" w:hAnsi="Times New Roman" w:cs="Times New Roman"/>
          <w:sz w:val="24"/>
          <w:szCs w:val="24"/>
        </w:rPr>
      </w:pPr>
    </w:p>
    <w:p w:rsidR="00E22567" w:rsidRDefault="00E22567" w:rsidP="00E22567">
      <w:pPr>
        <w:pStyle w:val="normal0"/>
        <w:contextualSpacing/>
        <w:rPr>
          <w:rFonts w:ascii="Times New Roman" w:eastAsia="Times New Roman" w:hAnsi="Times New Roman" w:cs="Times New Roman"/>
          <w:sz w:val="24"/>
          <w:szCs w:val="24"/>
        </w:rPr>
      </w:pPr>
    </w:p>
    <w:p w:rsidR="00E22567" w:rsidRDefault="00E22567" w:rsidP="00E22567">
      <w:pPr>
        <w:pStyle w:val="normal0"/>
        <w:contextualSpacing/>
        <w:rPr>
          <w:rFonts w:ascii="Times New Roman" w:eastAsia="Times New Roman" w:hAnsi="Times New Roman" w:cs="Times New Roman"/>
          <w:sz w:val="24"/>
          <w:szCs w:val="24"/>
        </w:rPr>
      </w:pPr>
    </w:p>
    <w:p w:rsidR="00E22567" w:rsidRDefault="00E22567" w:rsidP="00E22567">
      <w:pPr>
        <w:pStyle w:val="normal0"/>
        <w:contextualSpacing/>
        <w:rPr>
          <w:rFonts w:ascii="Times New Roman" w:eastAsia="Times New Roman" w:hAnsi="Times New Roman" w:cs="Times New Roman"/>
          <w:sz w:val="24"/>
          <w:szCs w:val="24"/>
        </w:rPr>
      </w:pPr>
    </w:p>
    <w:p w:rsidR="00E22567" w:rsidRPr="007109E9" w:rsidRDefault="00E22567" w:rsidP="00E22567">
      <w:pPr>
        <w:pStyle w:val="normal0"/>
        <w:contextualSpacing/>
        <w:rPr>
          <w:rFonts w:ascii="Times New Roman" w:eastAsia="Times New Roman" w:hAnsi="Times New Roman" w:cs="Times New Roman"/>
          <w:sz w:val="24"/>
          <w:szCs w:val="24"/>
        </w:rPr>
      </w:pPr>
    </w:p>
    <w:p w:rsidR="00316049" w:rsidRDefault="00316049">
      <w:pPr>
        <w:pStyle w:val="normal0"/>
        <w:rPr>
          <w:rFonts w:ascii="Times New Roman" w:eastAsia="Times New Roman" w:hAnsi="Times New Roman" w:cs="Times New Roman"/>
          <w:b/>
          <w:sz w:val="24"/>
          <w:szCs w:val="24"/>
        </w:rPr>
      </w:pPr>
    </w:p>
    <w:p w:rsidR="00CA7ECB" w:rsidRPr="006C77A7" w:rsidRDefault="00BE294A" w:rsidP="006C77A7">
      <w:pPr>
        <w:pStyle w:val="normal0"/>
        <w:numPr>
          <w:ilvl w:val="0"/>
          <w:numId w:val="6"/>
        </w:numPr>
        <w:rPr>
          <w:rFonts w:ascii="Times New Roman" w:eastAsia="Times New Roman" w:hAnsi="Times New Roman" w:cs="Times New Roman"/>
          <w:b/>
          <w:sz w:val="24"/>
          <w:szCs w:val="24"/>
          <w:u w:val="single"/>
        </w:rPr>
      </w:pPr>
      <w:r w:rsidRPr="006C77A7">
        <w:rPr>
          <w:rFonts w:ascii="Times New Roman" w:eastAsia="Times New Roman" w:hAnsi="Times New Roman" w:cs="Times New Roman"/>
          <w:b/>
          <w:sz w:val="24"/>
          <w:szCs w:val="24"/>
          <w:u w:val="single"/>
        </w:rPr>
        <w:lastRenderedPageBreak/>
        <w:t>Ulusal bilimsel toplantılarda sunulan ve bildiri kitaplarında basılan bildiriler:</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Sokmen G, Sokmen A, Kaya H,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Koleoglu OM, Nacar Alper, Tuncer C. Assesment of left ventricular diastolic function by tissue Doppler imaging in patients w</w:t>
      </w:r>
      <w:r w:rsidR="00C81424">
        <w:rPr>
          <w:rFonts w:ascii="Times New Roman" w:eastAsia="Times New Roman" w:hAnsi="Times New Roman" w:cs="Times New Roman"/>
          <w:sz w:val="24"/>
          <w:szCs w:val="24"/>
        </w:rPr>
        <w:t>ith coronary slow flow. SB-</w:t>
      </w:r>
      <w:r w:rsidRPr="006437BA">
        <w:rPr>
          <w:rFonts w:ascii="Times New Roman" w:eastAsia="Times New Roman" w:hAnsi="Times New Roman" w:cs="Times New Roman"/>
          <w:sz w:val="24"/>
          <w:szCs w:val="24"/>
        </w:rPr>
        <w:t>010, 23. Ulusal Kardiyoloji Kongresi, Türk Kardiyoloji Derneği, 2007.</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Aksu E, Tuncer C, Sokmen A, Suner A, Sokmen G, Koleoglu OM,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Effect of intravenous levosimendan treatment on left ventricular systolic function and BNP levels in decompa</w:t>
      </w:r>
      <w:r w:rsidR="00C81424">
        <w:rPr>
          <w:rFonts w:ascii="Times New Roman" w:eastAsia="Times New Roman" w:hAnsi="Times New Roman" w:cs="Times New Roman"/>
          <w:sz w:val="24"/>
          <w:szCs w:val="24"/>
        </w:rPr>
        <w:t>nsated chronic heart failure. SB-</w:t>
      </w:r>
      <w:r w:rsidRPr="006437BA">
        <w:rPr>
          <w:rFonts w:ascii="Times New Roman" w:eastAsia="Times New Roman" w:hAnsi="Times New Roman" w:cs="Times New Roman"/>
          <w:sz w:val="24"/>
          <w:szCs w:val="24"/>
        </w:rPr>
        <w:t>095, 23. Ulusal Kardiyoloji Kongresi, Türk Kardiyoloji Derneği, 2007.</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Sucu A, Boz M, Böke E. İlçe devlet hastanesi yenidoğan PDA deneyimleri. P 225, 28. Ulusal Kardiyoloji Kongresi, Türk Kardiyoloji Derneği, 2012. </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Köroğlu S, </w:t>
      </w:r>
      <w:r w:rsidRPr="006437BA">
        <w:rPr>
          <w:rFonts w:ascii="Times New Roman" w:eastAsia="Times New Roman" w:hAnsi="Times New Roman" w:cs="Times New Roman"/>
          <w:sz w:val="24"/>
          <w:szCs w:val="24"/>
        </w:rPr>
        <w:t xml:space="preserve">Eroğlu E, Nacar H. Digital artery thrombo-embolism after coronary angiography: complication or coincidence. OS 21(Sözlü sunum), 29. Uluslar arası katılımlı 29. Kardiyoloji Kongresi, Türk Kardiyoloji Derneği, 2013. </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Aksu E, Avcı D, Çölbeyi AB, Acar G. Acute anterior myocardial infarction due to stent thrombosis after bee stings. OS 85 (Sözlü sunum), 29. Uluslar arası katılımlı 29. Kardiyoloji Kongresi, Türk Kardiyoloji Derneği, 2013. </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Köroğlu S, </w:t>
      </w:r>
      <w:r w:rsidRPr="006437BA">
        <w:rPr>
          <w:rFonts w:ascii="Times New Roman" w:eastAsia="Times New Roman" w:hAnsi="Times New Roman" w:cs="Times New Roman"/>
          <w:sz w:val="24"/>
          <w:szCs w:val="24"/>
        </w:rPr>
        <w:t>Süner A, Kaya H, Ercişli M, Başçeşme E, Petik B. Giant right coronary artery aneurysm with atherosclerotic disease. PP-109, 30. Uluslararası katılımlı Türk Kardiyoloji Kongresi. Anadolu Kardiyoloji Derg, 2014;</w:t>
      </w:r>
      <w:proofErr w:type="gramStart"/>
      <w:r w:rsidRPr="006437BA">
        <w:rPr>
          <w:rFonts w:ascii="Times New Roman" w:eastAsia="Times New Roman" w:hAnsi="Times New Roman" w:cs="Times New Roman"/>
          <w:sz w:val="24"/>
          <w:szCs w:val="24"/>
        </w:rPr>
        <w:t>14:90</w:t>
      </w:r>
      <w:proofErr w:type="gramEnd"/>
      <w:r w:rsidRPr="006437BA">
        <w:rPr>
          <w:rFonts w:ascii="Times New Roman" w:eastAsia="Times New Roman" w:hAnsi="Times New Roman" w:cs="Times New Roman"/>
          <w:sz w:val="24"/>
          <w:szCs w:val="24"/>
        </w:rPr>
        <w:t>.</w:t>
      </w:r>
    </w:p>
    <w:p w:rsidR="0018014F" w:rsidRPr="00C12D13" w:rsidRDefault="00BE294A" w:rsidP="009F68A2">
      <w:pPr>
        <w:pStyle w:val="normal0"/>
        <w:numPr>
          <w:ilvl w:val="0"/>
          <w:numId w:val="3"/>
        </w:numPr>
        <w:spacing w:after="0"/>
        <w:ind w:left="0" w:firstLine="0"/>
        <w:contextualSpacing/>
        <w:rPr>
          <w:rFonts w:ascii="Times New Roman" w:eastAsia="Times New Roman" w:hAnsi="Times New Roman" w:cs="Times New Roman"/>
          <w:b/>
          <w:sz w:val="24"/>
          <w:szCs w:val="24"/>
        </w:rPr>
      </w:pPr>
      <w:r w:rsidRPr="00C12D13">
        <w:rPr>
          <w:rFonts w:ascii="Times New Roman" w:eastAsia="Times New Roman" w:hAnsi="Times New Roman" w:cs="Times New Roman"/>
          <w:b/>
          <w:sz w:val="24"/>
          <w:szCs w:val="24"/>
        </w:rPr>
        <w:t xml:space="preserve">Köroğlu S, </w:t>
      </w:r>
      <w:r w:rsidRPr="00C12D13">
        <w:rPr>
          <w:rFonts w:ascii="Times New Roman" w:eastAsia="Times New Roman" w:hAnsi="Times New Roman" w:cs="Times New Roman"/>
          <w:sz w:val="24"/>
          <w:szCs w:val="24"/>
        </w:rPr>
        <w:t xml:space="preserve">Tekinalp M, Akıllı H, Kaya Z, Tuncez A, Özdemir K. </w:t>
      </w:r>
      <w:r w:rsidR="000B0B48" w:rsidRPr="000B0B48">
        <w:rPr>
          <w:rFonts w:ascii="Times New Roman" w:eastAsia="Times New Roman" w:hAnsi="Times New Roman" w:cs="Times New Roman"/>
          <w:sz w:val="24"/>
          <w:szCs w:val="24"/>
        </w:rPr>
        <w:t>Pericardial effusion as a first sign of Non-Hodgkin Lymphoma: a rare case report</w:t>
      </w:r>
      <w:r w:rsidR="000B0B48">
        <w:rPr>
          <w:rFonts w:ascii="Times New Roman" w:eastAsia="Times New Roman" w:hAnsi="Times New Roman" w:cs="Times New Roman"/>
          <w:sz w:val="24"/>
          <w:szCs w:val="24"/>
        </w:rPr>
        <w:t xml:space="preserve">. </w:t>
      </w:r>
      <w:r w:rsidRPr="00C12D13">
        <w:rPr>
          <w:rFonts w:ascii="Times New Roman" w:eastAsia="Times New Roman" w:hAnsi="Times New Roman" w:cs="Times New Roman"/>
          <w:sz w:val="24"/>
          <w:szCs w:val="24"/>
        </w:rPr>
        <w:t>PP-143, 30. Uluslararası katılımlı Türk Kardiyoloji Kongresi. Anadolu Kardiyoloji Derg, 2014;</w:t>
      </w:r>
      <w:proofErr w:type="gramStart"/>
      <w:r w:rsidRPr="00C12D13">
        <w:rPr>
          <w:rFonts w:ascii="Times New Roman" w:eastAsia="Times New Roman" w:hAnsi="Times New Roman" w:cs="Times New Roman"/>
          <w:sz w:val="24"/>
          <w:szCs w:val="24"/>
        </w:rPr>
        <w:t>14:101</w:t>
      </w:r>
      <w:proofErr w:type="gramEnd"/>
      <w:r w:rsidRPr="00C12D13">
        <w:rPr>
          <w:rFonts w:ascii="Times New Roman" w:eastAsia="Times New Roman" w:hAnsi="Times New Roman" w:cs="Times New Roman"/>
          <w:sz w:val="24"/>
          <w:szCs w:val="24"/>
        </w:rPr>
        <w:t>.</w:t>
      </w:r>
    </w:p>
    <w:p w:rsidR="00CA7ECB" w:rsidRPr="00506582"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506582">
        <w:rPr>
          <w:rFonts w:ascii="Times New Roman" w:eastAsia="Times New Roman" w:hAnsi="Times New Roman" w:cs="Times New Roman"/>
          <w:sz w:val="24"/>
          <w:szCs w:val="24"/>
        </w:rPr>
        <w:t xml:space="preserve">Suner A, Cabioğlu DE, Kaya H, </w:t>
      </w:r>
      <w:r w:rsidRPr="00506582">
        <w:rPr>
          <w:rFonts w:ascii="Times New Roman" w:eastAsia="Times New Roman" w:hAnsi="Times New Roman" w:cs="Times New Roman"/>
          <w:b/>
          <w:sz w:val="24"/>
          <w:szCs w:val="24"/>
        </w:rPr>
        <w:t>Köroğlu S</w:t>
      </w:r>
      <w:r w:rsidRPr="00506582">
        <w:rPr>
          <w:rFonts w:ascii="Times New Roman" w:eastAsia="Times New Roman" w:hAnsi="Times New Roman" w:cs="Times New Roman"/>
          <w:sz w:val="24"/>
          <w:szCs w:val="24"/>
        </w:rPr>
        <w:t>, Sökmen G, Sökmen A.</w:t>
      </w:r>
      <w:r w:rsidR="00506582" w:rsidRPr="00506582">
        <w:rPr>
          <w:rFonts w:ascii="Times New Roman" w:eastAsia="Times New Roman" w:hAnsi="Times New Roman" w:cs="Times New Roman"/>
          <w:sz w:val="24"/>
          <w:szCs w:val="24"/>
        </w:rPr>
        <w:t xml:space="preserve"> The effects of smokeless tobacco “Maras Powder”and smoking on aortic elasticity in young adults</w:t>
      </w:r>
      <w:r w:rsidRPr="00506582">
        <w:rPr>
          <w:rFonts w:ascii="Times New Roman" w:eastAsia="Times New Roman" w:hAnsi="Times New Roman" w:cs="Times New Roman"/>
          <w:sz w:val="24"/>
          <w:szCs w:val="24"/>
        </w:rPr>
        <w:t xml:space="preserve"> PP-148, 30. Uluslararası katılımlı Türk Kardiyoloji Kongresi. Anadolu Kardiyoloji Derg, 2014;</w:t>
      </w:r>
      <w:proofErr w:type="gramStart"/>
      <w:r w:rsidRPr="00506582">
        <w:rPr>
          <w:rFonts w:ascii="Times New Roman" w:eastAsia="Times New Roman" w:hAnsi="Times New Roman" w:cs="Times New Roman"/>
          <w:sz w:val="24"/>
          <w:szCs w:val="24"/>
        </w:rPr>
        <w:t>14:102</w:t>
      </w:r>
      <w:proofErr w:type="gramEnd"/>
      <w:r w:rsidRPr="00506582">
        <w:rPr>
          <w:rFonts w:ascii="Times New Roman" w:eastAsia="Times New Roman" w:hAnsi="Times New Roman" w:cs="Times New Roman"/>
          <w:sz w:val="24"/>
          <w:szCs w:val="24"/>
        </w:rPr>
        <w:t>.</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Nurdag A, Polat M, Kaya H,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Acar G, Sezen H. Evaluation of serum prolidase activity in patients with slow coronary flow. PP-181, 30. Uluslararası katılımlı Türk Kardiyoloji Kongresi. Anadolu Kardiyoloji Derg, 2014;</w:t>
      </w:r>
      <w:proofErr w:type="gramStart"/>
      <w:r w:rsidRPr="006437BA">
        <w:rPr>
          <w:rFonts w:ascii="Times New Roman" w:eastAsia="Times New Roman" w:hAnsi="Times New Roman" w:cs="Times New Roman"/>
          <w:sz w:val="24"/>
          <w:szCs w:val="24"/>
        </w:rPr>
        <w:t>14:111</w:t>
      </w:r>
      <w:proofErr w:type="gramEnd"/>
      <w:r w:rsidRPr="006437BA">
        <w:rPr>
          <w:rFonts w:ascii="Times New Roman" w:eastAsia="Times New Roman" w:hAnsi="Times New Roman" w:cs="Times New Roman"/>
          <w:sz w:val="24"/>
          <w:szCs w:val="24"/>
        </w:rPr>
        <w:t>.</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Süner A, Kaya H, Çakıcı M, Acar G, Akkoyun M. The novel ventricular repolarization indexes in patients with slow coronary flow. PP-319, 30. Uluslararası katılımlı Türk Kardiyoloji Kongresi. Anadolu Kardiyoloji Derg, 2014;</w:t>
      </w:r>
      <w:proofErr w:type="gramStart"/>
      <w:r w:rsidRPr="006437BA">
        <w:rPr>
          <w:rFonts w:ascii="Times New Roman" w:eastAsia="Times New Roman" w:hAnsi="Times New Roman" w:cs="Times New Roman"/>
          <w:sz w:val="24"/>
          <w:szCs w:val="24"/>
        </w:rPr>
        <w:t>14:90</w:t>
      </w:r>
      <w:proofErr w:type="gramEnd"/>
      <w:r w:rsidRPr="006437BA">
        <w:rPr>
          <w:rFonts w:ascii="Times New Roman" w:eastAsia="Times New Roman" w:hAnsi="Times New Roman" w:cs="Times New Roman"/>
          <w:sz w:val="24"/>
          <w:szCs w:val="24"/>
        </w:rPr>
        <w:t>.</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Yıldız E, Çetin M, Cabioğlu DE, Kurtul S. Acute coronary syndrome due to myocardial bridge triggered by energy drink. 2. Kardiyo-Bahar Güncelleme Toplantısı, 5-8 Mart 2015, Kıbrıs.</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Yıldız E,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Çetin M, Aksu E, Çelik Y. A simple and cheap method for cannulating RCA originating from LMCA. 2. Kardiyo-Bahar Güncelleme Toplantısı, 5-8 Mart 2015, Kıbrıs.</w:t>
      </w:r>
    </w:p>
    <w:p w:rsidR="00CA7ECB" w:rsidRPr="006437BA" w:rsidRDefault="00BE294A" w:rsidP="009F68A2">
      <w:pPr>
        <w:pStyle w:val="normal0"/>
        <w:numPr>
          <w:ilvl w:val="0"/>
          <w:numId w:val="3"/>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xml:space="preserve">, Öztürk Ü, Sungur MA, Tekinalp M, Yıldız YS. Successful percutaneous coronary intervention of an angulated circumflex artery with atypical mother and child technique. 22. Ulusal Girişimsel Kardiyoloji Toplantısı, 23-26 Nisan 2015, İstanbul. </w:t>
      </w:r>
    </w:p>
    <w:p w:rsidR="00CA7ECB" w:rsidRDefault="00BE294A" w:rsidP="009F68A2">
      <w:pPr>
        <w:pStyle w:val="normal0"/>
        <w:numPr>
          <w:ilvl w:val="0"/>
          <w:numId w:val="3"/>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 xml:space="preserve">Sedat Köroğlu, </w:t>
      </w:r>
      <w:r w:rsidRPr="006437BA">
        <w:rPr>
          <w:rFonts w:ascii="Times New Roman" w:eastAsia="Times New Roman" w:hAnsi="Times New Roman" w:cs="Times New Roman"/>
          <w:sz w:val="24"/>
          <w:szCs w:val="24"/>
        </w:rPr>
        <w:t>Durmuş Eren Cabioğlu, Ünal Öztürk.</w:t>
      </w:r>
      <w:r w:rsidRPr="006437BA">
        <w:rPr>
          <w:rFonts w:ascii="Times New Roman" w:eastAsia="Times New Roman" w:hAnsi="Times New Roman" w:cs="Times New Roman"/>
          <w:b/>
          <w:sz w:val="24"/>
          <w:szCs w:val="24"/>
        </w:rPr>
        <w:t xml:space="preserve"> </w:t>
      </w:r>
      <w:r w:rsidRPr="006437BA">
        <w:rPr>
          <w:rFonts w:ascii="Times New Roman" w:eastAsia="Times New Roman" w:hAnsi="Times New Roman" w:cs="Times New Roman"/>
          <w:sz w:val="24"/>
          <w:szCs w:val="24"/>
        </w:rPr>
        <w:t>El Yapımı Kement (Snare). 32. Uluslar arası Katılımlı Türk Kardiyoloji Kongresi, 20-23 Ekim 2016, Antalya.</w:t>
      </w:r>
    </w:p>
    <w:p w:rsidR="00F85CB6" w:rsidRDefault="0018014F" w:rsidP="0018014F">
      <w:pPr>
        <w:pStyle w:val="normal0"/>
        <w:spacing w:after="0"/>
        <w:contextualSpacing/>
        <w:rPr>
          <w:rFonts w:ascii="Times New Roman" w:eastAsia="Times New Roman" w:hAnsi="Times New Roman" w:cs="Times New Roman"/>
          <w:sz w:val="24"/>
          <w:szCs w:val="24"/>
        </w:rPr>
      </w:pPr>
      <w:r w:rsidRPr="0018014F">
        <w:rPr>
          <w:rFonts w:ascii="Times New Roman" w:eastAsia="Times New Roman" w:hAnsi="Times New Roman" w:cs="Times New Roman"/>
          <w:b/>
          <w:sz w:val="24"/>
          <w:szCs w:val="24"/>
        </w:rPr>
        <w:lastRenderedPageBreak/>
        <w:t>G.</w:t>
      </w:r>
      <w:r>
        <w:rPr>
          <w:rFonts w:ascii="Times New Roman" w:eastAsia="Times New Roman" w:hAnsi="Times New Roman" w:cs="Times New Roman"/>
          <w:sz w:val="24"/>
          <w:szCs w:val="24"/>
        </w:rPr>
        <w:t xml:space="preserve"> </w:t>
      </w:r>
      <w:r w:rsidRPr="0018014F">
        <w:rPr>
          <w:rFonts w:ascii="Times New Roman" w:eastAsia="Times New Roman" w:hAnsi="Times New Roman" w:cs="Times New Roman"/>
          <w:b/>
          <w:sz w:val="24"/>
          <w:szCs w:val="24"/>
          <w:u w:val="single"/>
        </w:rPr>
        <w:t>Diğer Yayınlar:</w:t>
      </w:r>
      <w:r>
        <w:rPr>
          <w:rFonts w:ascii="Times New Roman" w:eastAsia="Times New Roman" w:hAnsi="Times New Roman" w:cs="Times New Roman"/>
          <w:sz w:val="24"/>
          <w:szCs w:val="24"/>
        </w:rPr>
        <w:t xml:space="preserve"> </w:t>
      </w:r>
    </w:p>
    <w:p w:rsidR="0018014F" w:rsidRDefault="0018014F" w:rsidP="0018014F">
      <w:pPr>
        <w:pStyle w:val="normal0"/>
        <w:spacing w:after="0"/>
        <w:contextualSpacing/>
        <w:rPr>
          <w:rFonts w:ascii="Times New Roman" w:eastAsia="Times New Roman" w:hAnsi="Times New Roman" w:cs="Times New Roman"/>
          <w:sz w:val="24"/>
          <w:szCs w:val="24"/>
        </w:rPr>
      </w:pP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Tuncer C, Gumusalan Y, Sokmen A, Sokmen G,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Suner A. A previously undescribed anomaly of left anterior descending artery: type V dual left anterior descending artery. Int J Cardiol 2009;134:141-3.</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Yasim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Successful surgical treatment of giant main coronary artery fistula connecting to right atrium. Thorac Cardiovasc Surg 2009;</w:t>
      </w:r>
      <w:proofErr w:type="gramStart"/>
      <w:r w:rsidRPr="006437BA">
        <w:rPr>
          <w:rFonts w:ascii="Times New Roman" w:eastAsia="Times New Roman" w:hAnsi="Times New Roman" w:cs="Times New Roman"/>
          <w:sz w:val="24"/>
          <w:szCs w:val="24"/>
        </w:rPr>
        <w:t>57:493</w:t>
      </w:r>
      <w:proofErr w:type="gramEnd"/>
      <w:r w:rsidRPr="006437BA">
        <w:rPr>
          <w:rFonts w:ascii="Times New Roman" w:eastAsia="Times New Roman" w:hAnsi="Times New Roman" w:cs="Times New Roman"/>
          <w:sz w:val="24"/>
          <w:szCs w:val="24"/>
        </w:rPr>
        <w:t>-5.</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Tuncer C, Pekdemir H, Sokmen A, Sokmen G,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Significant stenosis of proximal left subclavian artery presenting with absence of left radial pulse and recurrent angina after coronary artery bypass grafting. Kardiol Pol 2009;</w:t>
      </w:r>
      <w:proofErr w:type="gramStart"/>
      <w:r w:rsidRPr="006437BA">
        <w:rPr>
          <w:rFonts w:ascii="Times New Roman" w:eastAsia="Times New Roman" w:hAnsi="Times New Roman" w:cs="Times New Roman"/>
          <w:sz w:val="24"/>
          <w:szCs w:val="24"/>
        </w:rPr>
        <w:t>67:997</w:t>
      </w:r>
      <w:proofErr w:type="gramEnd"/>
      <w:r w:rsidRPr="006437BA">
        <w:rPr>
          <w:rFonts w:ascii="Times New Roman" w:eastAsia="Times New Roman" w:hAnsi="Times New Roman" w:cs="Times New Roman"/>
          <w:sz w:val="24"/>
          <w:szCs w:val="24"/>
        </w:rPr>
        <w:t>-8.</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Sokmen A, Tuncer C, Sokmen G, 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Intercoronary communication between the circumflex and right coronary arteries: a very rare coronary anomaly. Hellenic J Cardiol 2009;</w:t>
      </w:r>
      <w:proofErr w:type="gramStart"/>
      <w:r w:rsidRPr="006437BA">
        <w:rPr>
          <w:rFonts w:ascii="Times New Roman" w:eastAsia="Times New Roman" w:hAnsi="Times New Roman" w:cs="Times New Roman"/>
          <w:sz w:val="24"/>
          <w:szCs w:val="24"/>
        </w:rPr>
        <w:t>50:66</w:t>
      </w:r>
      <w:proofErr w:type="gramEnd"/>
      <w:r w:rsidRPr="006437BA">
        <w:rPr>
          <w:rFonts w:ascii="Times New Roman" w:eastAsia="Times New Roman" w:hAnsi="Times New Roman" w:cs="Times New Roman"/>
          <w:sz w:val="24"/>
          <w:szCs w:val="24"/>
        </w:rPr>
        <w:t>-7.</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Yiginer O, Ozturk E, Tuncer C. Bilateral coronary artery fistula originating from the right sinus of Valsalva and left circumflex artery, and draining into the pulmonary artery. Hellenic J Cardiol 2010;</w:t>
      </w:r>
      <w:proofErr w:type="gramStart"/>
      <w:r w:rsidRPr="006437BA">
        <w:rPr>
          <w:rFonts w:ascii="Times New Roman" w:eastAsia="Times New Roman" w:hAnsi="Times New Roman" w:cs="Times New Roman"/>
          <w:sz w:val="24"/>
          <w:szCs w:val="24"/>
        </w:rPr>
        <w:t>51:458</w:t>
      </w:r>
      <w:proofErr w:type="gramEnd"/>
      <w:r w:rsidRPr="006437BA">
        <w:rPr>
          <w:rFonts w:ascii="Times New Roman" w:eastAsia="Times New Roman" w:hAnsi="Times New Roman" w:cs="Times New Roman"/>
          <w:sz w:val="24"/>
          <w:szCs w:val="24"/>
        </w:rPr>
        <w:t>-9.</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Akcay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Koleoglu M, Suner A, Acar G, Sokmen A. Giant, high pressure pulmonary artery aneurysm in a grand multiparous woman. Neth Heart J 2010;</w:t>
      </w:r>
      <w:proofErr w:type="gramStart"/>
      <w:r w:rsidRPr="006437BA">
        <w:rPr>
          <w:rFonts w:ascii="Times New Roman" w:eastAsia="Times New Roman" w:hAnsi="Times New Roman" w:cs="Times New Roman"/>
          <w:sz w:val="24"/>
          <w:szCs w:val="24"/>
        </w:rPr>
        <w:t>18:503</w:t>
      </w:r>
      <w:proofErr w:type="gramEnd"/>
      <w:r w:rsidRPr="006437BA">
        <w:rPr>
          <w:rFonts w:ascii="Times New Roman" w:eastAsia="Times New Roman" w:hAnsi="Times New Roman" w:cs="Times New Roman"/>
          <w:sz w:val="24"/>
          <w:szCs w:val="24"/>
        </w:rPr>
        <w:t>-4.</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Aksu E, Avci D, Colbeyi AB. Acute anterior myocardial infarction due to stent thrombosis after bee stings. Kardiol Pol 2014;</w:t>
      </w:r>
      <w:proofErr w:type="gramStart"/>
      <w:r w:rsidRPr="006437BA">
        <w:rPr>
          <w:rFonts w:ascii="Times New Roman" w:eastAsia="Times New Roman" w:hAnsi="Times New Roman" w:cs="Times New Roman"/>
          <w:sz w:val="24"/>
          <w:szCs w:val="24"/>
        </w:rPr>
        <w:t>72:389</w:t>
      </w:r>
      <w:proofErr w:type="gramEnd"/>
      <w:r w:rsidRPr="006437BA">
        <w:rPr>
          <w:rFonts w:ascii="Times New Roman" w:eastAsia="Times New Roman" w:hAnsi="Times New Roman" w:cs="Times New Roman"/>
          <w:sz w:val="24"/>
          <w:szCs w:val="24"/>
        </w:rPr>
        <w:t>.</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Süner A,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Kaya H, Ercişli M, Başçeşme E, Petik B. Giant right coronary artery aneurysm with atherosclerotic disease. Anadolu Kardiyol Derg 2014;14:E11-15.</w:t>
      </w:r>
    </w:p>
    <w:p w:rsidR="0018014F" w:rsidRPr="006437BA" w:rsidRDefault="0018014F"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Suner A,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xml:space="preserve">, Cakici M, Polat M, Cetin M, Petik B, Kaya R, Kaya H. Mediastinal hydatid csyt compressing the pulmonary artery and atrial septal defect: A rare association. Rev Port Cardiol 2014;33-317-8. </w:t>
      </w:r>
    </w:p>
    <w:p w:rsidR="0018014F" w:rsidRPr="00B92833" w:rsidRDefault="0018014F" w:rsidP="009F68A2">
      <w:pPr>
        <w:pStyle w:val="normal0"/>
        <w:numPr>
          <w:ilvl w:val="0"/>
          <w:numId w:val="10"/>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sz w:val="24"/>
          <w:szCs w:val="24"/>
        </w:rPr>
        <w:t xml:space="preserve">Akcay A, </w:t>
      </w:r>
      <w:r w:rsidRPr="00B92833">
        <w:rPr>
          <w:rFonts w:ascii="Times New Roman" w:eastAsia="Times New Roman" w:hAnsi="Times New Roman" w:cs="Times New Roman"/>
          <w:b/>
          <w:sz w:val="24"/>
          <w:szCs w:val="24"/>
        </w:rPr>
        <w:t>Koroglu S</w:t>
      </w:r>
      <w:r w:rsidRPr="00B92833">
        <w:rPr>
          <w:rFonts w:ascii="Times New Roman" w:eastAsia="Times New Roman" w:hAnsi="Times New Roman" w:cs="Times New Roman"/>
          <w:sz w:val="24"/>
          <w:szCs w:val="24"/>
        </w:rPr>
        <w:t xml:space="preserve">, Kaya H, Koleoglu M, Acar G. An unusual appearance of double right coronary artery. Cardiol Res Pract 2010 Sep 29;2010. </w:t>
      </w:r>
    </w:p>
    <w:p w:rsidR="0018014F" w:rsidRPr="00B92833" w:rsidRDefault="0018014F" w:rsidP="009F68A2">
      <w:pPr>
        <w:pStyle w:val="normal0"/>
        <w:numPr>
          <w:ilvl w:val="0"/>
          <w:numId w:val="10"/>
        </w:numPr>
        <w:ind w:left="0" w:firstLine="0"/>
        <w:contextualSpacing/>
        <w:rPr>
          <w:rFonts w:ascii="Times New Roman" w:eastAsia="Times New Roman" w:hAnsi="Times New Roman" w:cs="Times New Roman"/>
          <w:b/>
          <w:sz w:val="24"/>
          <w:szCs w:val="24"/>
        </w:rPr>
      </w:pPr>
      <w:r w:rsidRPr="00B92833">
        <w:rPr>
          <w:rFonts w:ascii="Times New Roman" w:eastAsia="Times New Roman" w:hAnsi="Times New Roman" w:cs="Times New Roman"/>
          <w:b/>
          <w:sz w:val="24"/>
          <w:szCs w:val="24"/>
        </w:rPr>
        <w:t>Köroğlu S</w:t>
      </w:r>
      <w:r w:rsidRPr="00B92833">
        <w:rPr>
          <w:rFonts w:ascii="Times New Roman" w:eastAsia="Times New Roman" w:hAnsi="Times New Roman" w:cs="Times New Roman"/>
          <w:sz w:val="24"/>
          <w:szCs w:val="24"/>
        </w:rPr>
        <w:t>, Canbaz DH, Altun B. Karbamazepine Bağlı Atriyoventriküler Tam Blok. International Journal of Clinical Research 2014;</w:t>
      </w:r>
      <w:proofErr w:type="gramStart"/>
      <w:r w:rsidRPr="00B92833">
        <w:rPr>
          <w:rFonts w:ascii="Times New Roman" w:eastAsia="Times New Roman" w:hAnsi="Times New Roman" w:cs="Times New Roman"/>
          <w:sz w:val="24"/>
          <w:szCs w:val="24"/>
        </w:rPr>
        <w:t>2:26</w:t>
      </w:r>
      <w:proofErr w:type="gramEnd"/>
      <w:r w:rsidRPr="00B92833">
        <w:rPr>
          <w:rFonts w:ascii="Times New Roman" w:eastAsia="Times New Roman" w:hAnsi="Times New Roman" w:cs="Times New Roman"/>
          <w:sz w:val="24"/>
          <w:szCs w:val="24"/>
        </w:rPr>
        <w:t xml:space="preserve">-8. </w:t>
      </w:r>
    </w:p>
    <w:p w:rsidR="00C12D13" w:rsidRPr="006437BA" w:rsidRDefault="00C12D13"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Tuncer C, Sökmen G, Acar G,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A case of myocardial bridging of the left circumflex coronary artery. Turk Kardiyol Dern Ars 2008;</w:t>
      </w:r>
      <w:proofErr w:type="gramStart"/>
      <w:r w:rsidRPr="006437BA">
        <w:rPr>
          <w:rFonts w:ascii="Times New Roman" w:eastAsia="Times New Roman" w:hAnsi="Times New Roman" w:cs="Times New Roman"/>
          <w:sz w:val="24"/>
          <w:szCs w:val="24"/>
        </w:rPr>
        <w:t>36:562</w:t>
      </w:r>
      <w:proofErr w:type="gramEnd"/>
      <w:r w:rsidRPr="006437BA">
        <w:rPr>
          <w:rFonts w:ascii="Times New Roman" w:eastAsia="Times New Roman" w:hAnsi="Times New Roman" w:cs="Times New Roman"/>
          <w:sz w:val="24"/>
          <w:szCs w:val="24"/>
        </w:rPr>
        <w:t>-3.</w:t>
      </w:r>
    </w:p>
    <w:p w:rsidR="00C12D13" w:rsidRPr="006437BA" w:rsidRDefault="00C12D13"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Acar G,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Sökmen A, Tuncer C. Case images: pulmonary thromboembolism caused by a giant free-floating right atrial thrombus. Turk Kardiyol Dern Ars 2008;</w:t>
      </w:r>
      <w:proofErr w:type="gramStart"/>
      <w:r w:rsidRPr="006437BA">
        <w:rPr>
          <w:rFonts w:ascii="Times New Roman" w:eastAsia="Times New Roman" w:hAnsi="Times New Roman" w:cs="Times New Roman"/>
          <w:sz w:val="24"/>
          <w:szCs w:val="24"/>
        </w:rPr>
        <w:t>36:131</w:t>
      </w:r>
      <w:proofErr w:type="gramEnd"/>
      <w:r w:rsidRPr="006437BA">
        <w:rPr>
          <w:rFonts w:ascii="Times New Roman" w:eastAsia="Times New Roman" w:hAnsi="Times New Roman" w:cs="Times New Roman"/>
          <w:sz w:val="24"/>
          <w:szCs w:val="24"/>
        </w:rPr>
        <w:t>.</w:t>
      </w:r>
    </w:p>
    <w:p w:rsidR="00C12D13" w:rsidRPr="006437BA" w:rsidRDefault="00C12D13"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Gişi K, Köksal N, Sayarlıoğlu M, </w:t>
      </w:r>
      <w:r w:rsidRPr="006437BA">
        <w:rPr>
          <w:rFonts w:ascii="Times New Roman" w:eastAsia="Times New Roman" w:hAnsi="Times New Roman" w:cs="Times New Roman"/>
          <w:b/>
          <w:sz w:val="24"/>
          <w:szCs w:val="24"/>
        </w:rPr>
        <w:t>Köroğlu S</w:t>
      </w:r>
      <w:r w:rsidRPr="006437BA">
        <w:rPr>
          <w:rFonts w:ascii="Times New Roman" w:eastAsia="Times New Roman" w:hAnsi="Times New Roman" w:cs="Times New Roman"/>
          <w:sz w:val="24"/>
          <w:szCs w:val="24"/>
        </w:rPr>
        <w:t>, Çıralık H. Heat Stroke caused by electric blanket: A rare surviving case. Tr J Emerg Med 2013;13</w:t>
      </w:r>
    </w:p>
    <w:p w:rsidR="00C12D13" w:rsidRPr="006437BA" w:rsidRDefault="00C12D13" w:rsidP="009F68A2">
      <w:pPr>
        <w:pStyle w:val="normal0"/>
        <w:numPr>
          <w:ilvl w:val="0"/>
          <w:numId w:val="10"/>
        </w:numPr>
        <w:spacing w:after="0"/>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Gisi K, </w:t>
      </w:r>
      <w:r w:rsidRPr="006437BA">
        <w:rPr>
          <w:rFonts w:ascii="Times New Roman" w:eastAsia="Times New Roman" w:hAnsi="Times New Roman" w:cs="Times New Roman"/>
          <w:b/>
          <w:sz w:val="24"/>
          <w:szCs w:val="24"/>
        </w:rPr>
        <w:t>Koroglu S</w:t>
      </w:r>
      <w:r w:rsidRPr="006437BA">
        <w:rPr>
          <w:rFonts w:ascii="Times New Roman" w:eastAsia="Times New Roman" w:hAnsi="Times New Roman" w:cs="Times New Roman"/>
          <w:sz w:val="24"/>
          <w:szCs w:val="24"/>
        </w:rPr>
        <w:t>, Ozkaya M, Cetinkaya A. Panhypopituitarism due to hemochromatosis. Turk Jem 2013;</w:t>
      </w:r>
      <w:proofErr w:type="gramStart"/>
      <w:r w:rsidRPr="006437BA">
        <w:rPr>
          <w:rFonts w:ascii="Times New Roman" w:eastAsia="Times New Roman" w:hAnsi="Times New Roman" w:cs="Times New Roman"/>
          <w:sz w:val="24"/>
          <w:szCs w:val="24"/>
        </w:rPr>
        <w:t>17:125</w:t>
      </w:r>
      <w:proofErr w:type="gramEnd"/>
      <w:r w:rsidRPr="006437BA">
        <w:rPr>
          <w:rFonts w:ascii="Times New Roman" w:eastAsia="Times New Roman" w:hAnsi="Times New Roman" w:cs="Times New Roman"/>
          <w:sz w:val="24"/>
          <w:szCs w:val="24"/>
        </w:rPr>
        <w:t>-6.</w:t>
      </w:r>
    </w:p>
    <w:p w:rsidR="00CF014E" w:rsidRDefault="00CF014E" w:rsidP="009F68A2">
      <w:pPr>
        <w:pStyle w:val="normal0"/>
        <w:numPr>
          <w:ilvl w:val="0"/>
          <w:numId w:val="10"/>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Zoghi M, Özyüncü N, Özal E, Çakmak HA, Yayla Ç, İçli A, Özyıldız AG, Önce CR, Akboğa MK, Köse N, Küçük M, Tokgözoğlu L, </w:t>
      </w:r>
      <w:r w:rsidRPr="006437BA">
        <w:rPr>
          <w:rFonts w:ascii="Times New Roman" w:eastAsia="Times New Roman" w:hAnsi="Times New Roman" w:cs="Times New Roman"/>
          <w:b/>
          <w:sz w:val="24"/>
          <w:szCs w:val="24"/>
        </w:rPr>
        <w:t>Elderturk Study Group</w:t>
      </w:r>
      <w:r w:rsidRPr="006437BA">
        <w:rPr>
          <w:rFonts w:ascii="Times New Roman" w:eastAsia="Times New Roman" w:hAnsi="Times New Roman" w:cs="Times New Roman"/>
          <w:sz w:val="24"/>
          <w:szCs w:val="24"/>
        </w:rPr>
        <w:t>. Frequency of Cardiovascular Diseases and Drug Use in Turkish Elderly Population Followed up at Cardiology Clinics: The Elderturk Study Turkish Journal</w:t>
      </w:r>
      <w:r>
        <w:rPr>
          <w:rFonts w:ascii="Times New Roman" w:eastAsia="Times New Roman" w:hAnsi="Times New Roman" w:cs="Times New Roman"/>
          <w:sz w:val="24"/>
          <w:szCs w:val="24"/>
        </w:rPr>
        <w:t xml:space="preserve"> of Geriatrics 2017;20(2):73-81</w:t>
      </w:r>
      <w:r w:rsidRPr="006437BA">
        <w:rPr>
          <w:rFonts w:ascii="Times New Roman" w:eastAsia="Times New Roman" w:hAnsi="Times New Roman" w:cs="Times New Roman"/>
          <w:sz w:val="24"/>
          <w:szCs w:val="24"/>
        </w:rPr>
        <w:t>.</w:t>
      </w:r>
    </w:p>
    <w:p w:rsidR="00CF014E" w:rsidRPr="006437BA" w:rsidRDefault="00CF014E" w:rsidP="009F68A2">
      <w:pPr>
        <w:pStyle w:val="normal0"/>
        <w:numPr>
          <w:ilvl w:val="0"/>
          <w:numId w:val="10"/>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t xml:space="preserve">Demographics of patients with heart failure who were over 80 years old and were admitted to the cardiology clinics in </w:t>
      </w:r>
      <w:proofErr w:type="gramStart"/>
      <w:r w:rsidRPr="006437BA">
        <w:rPr>
          <w:rFonts w:ascii="Times New Roman" w:eastAsia="Times New Roman" w:hAnsi="Times New Roman" w:cs="Times New Roman"/>
          <w:sz w:val="24"/>
          <w:szCs w:val="24"/>
        </w:rPr>
        <w:t>Turkey.Gök</w:t>
      </w:r>
      <w:proofErr w:type="gramEnd"/>
      <w:r w:rsidRPr="006437BA">
        <w:rPr>
          <w:rFonts w:ascii="Times New Roman" w:eastAsia="Times New Roman" w:hAnsi="Times New Roman" w:cs="Times New Roman"/>
          <w:sz w:val="24"/>
          <w:szCs w:val="24"/>
        </w:rPr>
        <w:t xml:space="preserve"> G, Zoghi M, Sinan ÜY, Kılıç S, Tokgözoğlu L.Anatol J Cardiol;21(4):196-205. </w:t>
      </w:r>
    </w:p>
    <w:p w:rsidR="00885596" w:rsidRDefault="00425D9A" w:rsidP="009F68A2">
      <w:pPr>
        <w:pStyle w:val="normal0"/>
        <w:numPr>
          <w:ilvl w:val="0"/>
          <w:numId w:val="10"/>
        </w:numPr>
        <w:ind w:left="0" w:firstLine="0"/>
        <w:contextualSpacing/>
        <w:rPr>
          <w:rFonts w:ascii="Times New Roman" w:eastAsia="Times New Roman" w:hAnsi="Times New Roman" w:cs="Times New Roman"/>
          <w:sz w:val="24"/>
          <w:szCs w:val="24"/>
        </w:rPr>
      </w:pPr>
      <w:r w:rsidRPr="006437BA">
        <w:rPr>
          <w:rFonts w:ascii="Times New Roman" w:eastAsia="Times New Roman" w:hAnsi="Times New Roman" w:cs="Times New Roman"/>
          <w:sz w:val="24"/>
          <w:szCs w:val="24"/>
        </w:rPr>
        <w:lastRenderedPageBreak/>
        <w:t>The prevalence of cardiovascular diseases, risk factors, and cardiovascular drug therapy in very elderly Turkish patients admitted to cardiology clinics: A subgroup analysis of the ELDER-TURK study.</w:t>
      </w:r>
      <w:r w:rsidRPr="006437BA">
        <w:t xml:space="preserve"> </w:t>
      </w:r>
      <w:r w:rsidRPr="006437BA">
        <w:rPr>
          <w:rFonts w:ascii="Times New Roman" w:eastAsia="Times New Roman" w:hAnsi="Times New Roman" w:cs="Times New Roman"/>
          <w:sz w:val="24"/>
          <w:szCs w:val="24"/>
        </w:rPr>
        <w:t xml:space="preserve">Gök G, Sinan ÜY, Özyüncü N, Zoghi M; ELDER-TÜRK </w:t>
      </w:r>
      <w:proofErr w:type="gramStart"/>
      <w:r w:rsidRPr="006437BA">
        <w:rPr>
          <w:rFonts w:ascii="Times New Roman" w:eastAsia="Times New Roman" w:hAnsi="Times New Roman" w:cs="Times New Roman"/>
          <w:sz w:val="24"/>
          <w:szCs w:val="24"/>
        </w:rPr>
        <w:t>Investigators.Turk</w:t>
      </w:r>
      <w:proofErr w:type="gramEnd"/>
      <w:r w:rsidRPr="006437BA">
        <w:rPr>
          <w:rFonts w:ascii="Times New Roman" w:eastAsia="Times New Roman" w:hAnsi="Times New Roman" w:cs="Times New Roman"/>
          <w:sz w:val="24"/>
          <w:szCs w:val="24"/>
        </w:rPr>
        <w:t xml:space="preserve"> Kardiyol Dern Ars. 2018;46(4):283-295. </w:t>
      </w:r>
    </w:p>
    <w:p w:rsidR="00962573" w:rsidRPr="00425D9A" w:rsidRDefault="00962573" w:rsidP="009F68A2">
      <w:pPr>
        <w:pStyle w:val="normal0"/>
        <w:numPr>
          <w:ilvl w:val="0"/>
          <w:numId w:val="10"/>
        </w:numPr>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Suner A, Kaya H, </w:t>
      </w:r>
      <w:r w:rsidRPr="00962573">
        <w:rPr>
          <w:rFonts w:ascii="Times New Roman" w:eastAsia="Times New Roman" w:hAnsi="Times New Roman" w:cs="Times New Roman"/>
          <w:b/>
          <w:sz w:val="24"/>
          <w:szCs w:val="24"/>
        </w:rPr>
        <w:t>Koroglu S</w:t>
      </w:r>
      <w:r>
        <w:rPr>
          <w:rFonts w:ascii="Times New Roman" w:eastAsia="Times New Roman" w:hAnsi="Times New Roman" w:cs="Times New Roman"/>
          <w:sz w:val="24"/>
          <w:szCs w:val="24"/>
        </w:rPr>
        <w:t>, Baykan AH, Polat M, Yolcu M, Cabioglu DE</w:t>
      </w:r>
      <w:r w:rsidRPr="00962573">
        <w:rPr>
          <w:rFonts w:ascii="Times New Roman" w:eastAsia="Times New Roman" w:hAnsi="Times New Roman" w:cs="Times New Roman"/>
          <w:sz w:val="24"/>
          <w:szCs w:val="24"/>
        </w:rPr>
        <w:t>. Is Transesophageal Echocardiography May Be Useful Diagnosis of Left Ventricular Noncompact</w:t>
      </w:r>
      <w:r w:rsidR="006B7D07">
        <w:rPr>
          <w:rFonts w:ascii="Times New Roman" w:eastAsia="Times New Roman" w:hAnsi="Times New Roman" w:cs="Times New Roman"/>
          <w:sz w:val="24"/>
          <w:szCs w:val="24"/>
        </w:rPr>
        <w:t>ion: A Case Report. J Clin Case Rep 2016,6:1</w:t>
      </w:r>
      <w:r w:rsidRPr="00962573">
        <w:rPr>
          <w:rFonts w:ascii="Times New Roman" w:eastAsia="Times New Roman" w:hAnsi="Times New Roman" w:cs="Times New Roman"/>
          <w:sz w:val="24"/>
          <w:szCs w:val="24"/>
        </w:rPr>
        <w:t>.</w:t>
      </w:r>
    </w:p>
    <w:p w:rsidR="00F85CB6" w:rsidRDefault="00F85CB6" w:rsidP="0018014F">
      <w:pPr>
        <w:pStyle w:val="normal0"/>
        <w:ind w:left="357"/>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F85CB6" w:rsidRDefault="00F85CB6">
      <w:pPr>
        <w:pStyle w:val="normal0"/>
      </w:pPr>
    </w:p>
    <w:p w:rsidR="00B85357" w:rsidRDefault="00B85357" w:rsidP="00F85CB6">
      <w:pPr>
        <w:spacing w:line="360" w:lineRule="auto"/>
        <w:jc w:val="center"/>
        <w:rPr>
          <w:rFonts w:ascii="Times New Roman" w:hAnsi="Times New Roman" w:cs="Times New Roman"/>
          <w:b/>
          <w:sz w:val="24"/>
          <w:szCs w:val="24"/>
        </w:rPr>
      </w:pPr>
    </w:p>
    <w:p w:rsidR="00583552" w:rsidRDefault="00583552" w:rsidP="00F85CB6">
      <w:pPr>
        <w:spacing w:line="360" w:lineRule="auto"/>
        <w:jc w:val="center"/>
        <w:rPr>
          <w:rFonts w:ascii="Times New Roman" w:hAnsi="Times New Roman" w:cs="Times New Roman"/>
          <w:b/>
          <w:sz w:val="24"/>
          <w:szCs w:val="24"/>
        </w:rPr>
      </w:pPr>
    </w:p>
    <w:p w:rsidR="00583552" w:rsidRDefault="00583552" w:rsidP="00F85CB6">
      <w:pPr>
        <w:spacing w:line="360" w:lineRule="auto"/>
        <w:jc w:val="center"/>
        <w:rPr>
          <w:rFonts w:ascii="Times New Roman" w:hAnsi="Times New Roman" w:cs="Times New Roman"/>
          <w:b/>
          <w:sz w:val="24"/>
          <w:szCs w:val="24"/>
        </w:rPr>
      </w:pPr>
    </w:p>
    <w:p w:rsidR="00583552" w:rsidRDefault="00583552" w:rsidP="00F85CB6">
      <w:pPr>
        <w:spacing w:line="360" w:lineRule="auto"/>
        <w:jc w:val="center"/>
        <w:rPr>
          <w:rFonts w:ascii="Times New Roman" w:hAnsi="Times New Roman" w:cs="Times New Roman"/>
          <w:b/>
          <w:sz w:val="24"/>
          <w:szCs w:val="24"/>
        </w:rPr>
      </w:pPr>
    </w:p>
    <w:p w:rsidR="00583552" w:rsidRDefault="00583552" w:rsidP="00F85CB6">
      <w:pPr>
        <w:spacing w:line="360" w:lineRule="auto"/>
        <w:jc w:val="center"/>
        <w:rPr>
          <w:rFonts w:ascii="Times New Roman" w:hAnsi="Times New Roman" w:cs="Times New Roman"/>
          <w:b/>
          <w:sz w:val="24"/>
          <w:szCs w:val="24"/>
        </w:rPr>
      </w:pPr>
    </w:p>
    <w:p w:rsidR="006C6B1F" w:rsidRDefault="006C6B1F" w:rsidP="00F85CB6">
      <w:pPr>
        <w:spacing w:line="360" w:lineRule="auto"/>
        <w:jc w:val="center"/>
        <w:rPr>
          <w:rFonts w:ascii="Times New Roman" w:hAnsi="Times New Roman" w:cs="Times New Roman"/>
          <w:b/>
          <w:sz w:val="24"/>
          <w:szCs w:val="24"/>
        </w:rPr>
      </w:pPr>
    </w:p>
    <w:p w:rsidR="006C6B1F" w:rsidRDefault="006C6B1F" w:rsidP="00F85CB6">
      <w:pPr>
        <w:spacing w:line="360" w:lineRule="auto"/>
        <w:jc w:val="center"/>
        <w:rPr>
          <w:rFonts w:ascii="Times New Roman" w:hAnsi="Times New Roman" w:cs="Times New Roman"/>
          <w:b/>
          <w:sz w:val="24"/>
          <w:szCs w:val="24"/>
        </w:rPr>
      </w:pPr>
    </w:p>
    <w:p w:rsidR="003A3E1E" w:rsidRDefault="003A3E1E" w:rsidP="00F85CB6">
      <w:pPr>
        <w:spacing w:line="360" w:lineRule="auto"/>
        <w:jc w:val="center"/>
        <w:rPr>
          <w:rFonts w:ascii="Times New Roman" w:hAnsi="Times New Roman" w:cs="Times New Roman"/>
          <w:b/>
          <w:sz w:val="24"/>
          <w:szCs w:val="24"/>
        </w:rPr>
      </w:pPr>
    </w:p>
    <w:p w:rsidR="00F85CB6" w:rsidRPr="0094190C" w:rsidRDefault="00F85CB6" w:rsidP="00F85CB6">
      <w:pPr>
        <w:spacing w:line="360" w:lineRule="auto"/>
        <w:jc w:val="center"/>
        <w:rPr>
          <w:rFonts w:ascii="Times New Roman" w:hAnsi="Times New Roman" w:cs="Times New Roman"/>
          <w:b/>
          <w:sz w:val="24"/>
          <w:szCs w:val="24"/>
        </w:rPr>
      </w:pPr>
      <w:r w:rsidRPr="0094190C">
        <w:rPr>
          <w:rFonts w:ascii="Times New Roman" w:hAnsi="Times New Roman" w:cs="Times New Roman"/>
          <w:b/>
          <w:sz w:val="24"/>
          <w:szCs w:val="24"/>
        </w:rPr>
        <w:lastRenderedPageBreak/>
        <w:t>TEZ ÖZETİ</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PAROKSİSMAL ATRİYAL FİBRİLASYON OLUŞUMUNUN VE NÜKSÜNÜN SERUM OKSİDATİF STRES VE YANGI BELİRTEÇLERİ İLE İLİŞKİSİ</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Tıpta Uzmanlık Tezi</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Dr. SEDAT KÖROĞLU</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KAHRAMANMARAŞ SÜTÇÜ İMAM ÜNİVERSİTESİ</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TIP FAKÜLTESİ</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Ocak – 2010</w:t>
      </w:r>
    </w:p>
    <w:p w:rsidR="00F85CB6" w:rsidRPr="0094190C" w:rsidRDefault="00F85CB6" w:rsidP="00F85CB6">
      <w:pPr>
        <w:spacing w:line="360" w:lineRule="auto"/>
        <w:jc w:val="center"/>
        <w:rPr>
          <w:rFonts w:ascii="Times New Roman" w:hAnsi="Times New Roman" w:cs="Times New Roman"/>
          <w:sz w:val="24"/>
          <w:szCs w:val="24"/>
        </w:rPr>
      </w:pPr>
      <w:r w:rsidRPr="0094190C">
        <w:rPr>
          <w:rFonts w:ascii="Times New Roman" w:hAnsi="Times New Roman" w:cs="Times New Roman"/>
          <w:sz w:val="24"/>
          <w:szCs w:val="24"/>
        </w:rPr>
        <w:t>ÖZET</w:t>
      </w:r>
    </w:p>
    <w:p w:rsidR="00F85CB6" w:rsidRPr="0094190C" w:rsidRDefault="00F85CB6" w:rsidP="00F85CB6">
      <w:pPr>
        <w:spacing w:line="360" w:lineRule="auto"/>
        <w:jc w:val="center"/>
        <w:rPr>
          <w:rFonts w:ascii="Times New Roman" w:hAnsi="Times New Roman" w:cs="Times New Roman"/>
          <w:sz w:val="24"/>
          <w:szCs w:val="24"/>
        </w:rPr>
      </w:pPr>
    </w:p>
    <w:p w:rsidR="00F85CB6" w:rsidRPr="0094190C" w:rsidRDefault="00F85CB6" w:rsidP="00F85CB6">
      <w:pPr>
        <w:spacing w:line="360" w:lineRule="auto"/>
        <w:jc w:val="both"/>
        <w:rPr>
          <w:rFonts w:ascii="Times New Roman" w:hAnsi="Times New Roman" w:cs="Times New Roman"/>
          <w:sz w:val="24"/>
          <w:szCs w:val="24"/>
        </w:rPr>
      </w:pPr>
      <w:r w:rsidRPr="0094190C">
        <w:rPr>
          <w:rFonts w:ascii="Times New Roman" w:hAnsi="Times New Roman" w:cs="Times New Roman"/>
          <w:sz w:val="24"/>
          <w:szCs w:val="24"/>
        </w:rPr>
        <w:t xml:space="preserve">Atriyal fibrilasyon (AF) ile yangı ve oksidatif stres arasında giderek artan sayıda kanıtlar ortaya çıkmaktadır. Bu çalışmada biz, C-reaktif protein (CRP) ve oksidatif stres belirteçlerinin, paroksismal atriyal fibrilasyonun (PAF) başarılı farmakolojik kardiyoversiyonu sonrası nüksü öngörebileceği yönündeki hipotezi test ettik. Ayrıca, bu belirteçlerin AF gelişimi ile olası ilişkisini araştırdık. Vaka-kontrol yöntemi kullanılarak; 41 adet kanıtlanmış PAF atağı geçiren hastanın CRP, katalaz (CAT), süperoksit dismutaz (SOD) ve malondialdehit (MDA) seviyeleri, 21 kontrol ile karşılaştırıldı. Tüm AF hastaları 6 ay boyunca takip edildi ve bu süre zarfında 17’si nüks etti. Böylelikle, AF hastaları iki gruba ayrıldı ve aynı belirteçler kullanılarak birbiriyle kıyaslandı. C- reaktif protein, SOD ve MDA seviyeleri kontrol grubuna kıyasla AF hastalarında anlamlı olarak yüksekti. Bununla birlikte, sadece CRP seviyeleri nüks etmeyenlerle kıyaslandığında nüks eden AF hastalarında anlamlı olarak yüksekti. Yangı ve oksidatif stres belirteçlerinin PAF hastalarında yüksek bulunması, aritminin varlığı ile yangı ve oksidatif stresin ilişkili olabileceğini düşündürmektedir. Çalışma sonuçlarına göre sadece CRP, PAF nüksünü öngördürebilir.  </w:t>
      </w:r>
    </w:p>
    <w:p w:rsidR="00F85CB6" w:rsidRPr="0094190C" w:rsidRDefault="00F85CB6" w:rsidP="00F85CB6">
      <w:pPr>
        <w:spacing w:line="360" w:lineRule="auto"/>
        <w:jc w:val="both"/>
        <w:rPr>
          <w:rFonts w:ascii="Times New Roman" w:hAnsi="Times New Roman" w:cs="Times New Roman"/>
          <w:sz w:val="24"/>
          <w:szCs w:val="24"/>
        </w:rPr>
      </w:pPr>
    </w:p>
    <w:p w:rsidR="00F85CB6" w:rsidRPr="0094190C" w:rsidRDefault="00F85CB6" w:rsidP="00F85CB6">
      <w:pPr>
        <w:spacing w:line="360" w:lineRule="auto"/>
        <w:jc w:val="both"/>
        <w:rPr>
          <w:rFonts w:ascii="Times New Roman" w:hAnsi="Times New Roman" w:cs="Times New Roman"/>
          <w:sz w:val="24"/>
          <w:szCs w:val="24"/>
        </w:rPr>
      </w:pPr>
      <w:r w:rsidRPr="0094190C">
        <w:rPr>
          <w:rFonts w:ascii="Times New Roman" w:hAnsi="Times New Roman" w:cs="Times New Roman"/>
          <w:sz w:val="24"/>
          <w:szCs w:val="24"/>
        </w:rPr>
        <w:t>Anahtar Kelimeler: Atriyal fibrilasyon; C- reaktif protein; Oksidatif stres; Yangı</w:t>
      </w:r>
    </w:p>
    <w:p w:rsidR="00F85CB6" w:rsidRPr="006437BA" w:rsidRDefault="00F85CB6" w:rsidP="0094190C">
      <w:pPr>
        <w:spacing w:line="360" w:lineRule="auto"/>
        <w:jc w:val="both"/>
      </w:pPr>
      <w:r w:rsidRPr="0094190C">
        <w:rPr>
          <w:rFonts w:ascii="Times New Roman" w:hAnsi="Times New Roman" w:cs="Times New Roman"/>
          <w:sz w:val="24"/>
          <w:szCs w:val="24"/>
        </w:rPr>
        <w:t>Danışman: Prof. Dr. Cemal Tuncer</w:t>
      </w:r>
    </w:p>
    <w:sectPr w:rsidR="00F85CB6" w:rsidRPr="006437BA" w:rsidSect="00CA7ECB">
      <w:footerReference w:type="default" r:id="rId9"/>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5D" w:rsidRDefault="004A3D5D" w:rsidP="00CA7ECB">
      <w:pPr>
        <w:spacing w:after="0" w:line="240" w:lineRule="auto"/>
      </w:pPr>
      <w:r>
        <w:separator/>
      </w:r>
    </w:p>
  </w:endnote>
  <w:endnote w:type="continuationSeparator" w:id="0">
    <w:p w:rsidR="004A3D5D" w:rsidRDefault="004A3D5D" w:rsidP="00CA7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CB" w:rsidRDefault="00C063F0">
    <w:pPr>
      <w:pStyle w:val="normal0"/>
      <w:tabs>
        <w:tab w:val="center" w:pos="4536"/>
        <w:tab w:val="right" w:pos="9072"/>
      </w:tabs>
      <w:spacing w:after="0" w:line="240" w:lineRule="auto"/>
      <w:jc w:val="right"/>
    </w:pPr>
    <w:r>
      <w:fldChar w:fldCharType="begin"/>
    </w:r>
    <w:r w:rsidR="00BE294A">
      <w:instrText>PAGE</w:instrText>
    </w:r>
    <w:r>
      <w:fldChar w:fldCharType="separate"/>
    </w:r>
    <w:r w:rsidR="00E22567">
      <w:rPr>
        <w:noProof/>
      </w:rPr>
      <w:t>10</w:t>
    </w:r>
    <w:r>
      <w:fldChar w:fldCharType="end"/>
    </w:r>
  </w:p>
  <w:p w:rsidR="00CA7ECB" w:rsidRDefault="00CA7ECB">
    <w:pPr>
      <w:pStyle w:val="normal0"/>
      <w:tabs>
        <w:tab w:val="center" w:pos="4536"/>
        <w:tab w:val="right" w:pos="9072"/>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5D" w:rsidRDefault="004A3D5D" w:rsidP="00CA7ECB">
      <w:pPr>
        <w:spacing w:after="0" w:line="240" w:lineRule="auto"/>
      </w:pPr>
      <w:r>
        <w:separator/>
      </w:r>
    </w:p>
  </w:footnote>
  <w:footnote w:type="continuationSeparator" w:id="0">
    <w:p w:rsidR="004A3D5D" w:rsidRDefault="004A3D5D" w:rsidP="00CA7E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496"/>
    <w:multiLevelType w:val="hybridMultilevel"/>
    <w:tmpl w:val="34C23F58"/>
    <w:lvl w:ilvl="0" w:tplc="12E65C7A">
      <w:start w:val="1"/>
      <w:numFmt w:val="decimal"/>
      <w:lvlText w:val="G%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5E84A55"/>
    <w:multiLevelType w:val="multilevel"/>
    <w:tmpl w:val="9AA8C918"/>
    <w:lvl w:ilvl="0">
      <w:start w:val="1"/>
      <w:numFmt w:val="decimal"/>
      <w:lvlText w:val="E%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475305"/>
    <w:multiLevelType w:val="multilevel"/>
    <w:tmpl w:val="83864F6C"/>
    <w:lvl w:ilvl="0">
      <w:start w:val="1"/>
      <w:numFmt w:val="decimal"/>
      <w:lvlText w:val="A%1."/>
      <w:lvlJc w:val="left"/>
      <w:pPr>
        <w:ind w:left="-390" w:hanging="360"/>
      </w:pPr>
      <w:rPr>
        <w:rFonts w:hint="default"/>
        <w:b/>
        <w:i w:val="0"/>
      </w:rPr>
    </w:lvl>
    <w:lvl w:ilvl="1">
      <w:start w:val="1"/>
      <w:numFmt w:val="lowerLetter"/>
      <w:lvlText w:val="%2."/>
      <w:lvlJc w:val="left"/>
      <w:pPr>
        <w:ind w:left="330" w:hanging="360"/>
      </w:pPr>
    </w:lvl>
    <w:lvl w:ilvl="2">
      <w:start w:val="1"/>
      <w:numFmt w:val="lowerRoman"/>
      <w:lvlText w:val="%3."/>
      <w:lvlJc w:val="right"/>
      <w:pPr>
        <w:ind w:left="1050" w:hanging="180"/>
      </w:pPr>
    </w:lvl>
    <w:lvl w:ilvl="3">
      <w:start w:val="1"/>
      <w:numFmt w:val="decimal"/>
      <w:lvlText w:val="%4."/>
      <w:lvlJc w:val="left"/>
      <w:pPr>
        <w:ind w:left="1770" w:hanging="360"/>
      </w:pPr>
    </w:lvl>
    <w:lvl w:ilvl="4">
      <w:start w:val="1"/>
      <w:numFmt w:val="lowerLetter"/>
      <w:lvlText w:val="%5."/>
      <w:lvlJc w:val="left"/>
      <w:pPr>
        <w:ind w:left="2490" w:hanging="360"/>
      </w:pPr>
    </w:lvl>
    <w:lvl w:ilvl="5">
      <w:start w:val="1"/>
      <w:numFmt w:val="lowerRoman"/>
      <w:lvlText w:val="%6."/>
      <w:lvlJc w:val="right"/>
      <w:pPr>
        <w:ind w:left="3210" w:hanging="180"/>
      </w:pPr>
    </w:lvl>
    <w:lvl w:ilvl="6">
      <w:start w:val="1"/>
      <w:numFmt w:val="decimal"/>
      <w:lvlText w:val="%7."/>
      <w:lvlJc w:val="left"/>
      <w:pPr>
        <w:ind w:left="3930" w:hanging="360"/>
      </w:pPr>
    </w:lvl>
    <w:lvl w:ilvl="7">
      <w:start w:val="1"/>
      <w:numFmt w:val="lowerLetter"/>
      <w:lvlText w:val="%8."/>
      <w:lvlJc w:val="left"/>
      <w:pPr>
        <w:ind w:left="4650" w:hanging="360"/>
      </w:pPr>
    </w:lvl>
    <w:lvl w:ilvl="8">
      <w:start w:val="1"/>
      <w:numFmt w:val="lowerRoman"/>
      <w:lvlText w:val="%9."/>
      <w:lvlJc w:val="right"/>
      <w:pPr>
        <w:ind w:left="5370" w:hanging="180"/>
      </w:pPr>
    </w:lvl>
  </w:abstractNum>
  <w:abstractNum w:abstractNumId="3">
    <w:nsid w:val="1B6F21C2"/>
    <w:multiLevelType w:val="hybridMultilevel"/>
    <w:tmpl w:val="6C24420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3565401"/>
    <w:multiLevelType w:val="multilevel"/>
    <w:tmpl w:val="5A5E5ACC"/>
    <w:lvl w:ilvl="0">
      <w:start w:val="1"/>
      <w:numFmt w:val="decimal"/>
      <w:lvlText w:val="D%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FA4845"/>
    <w:multiLevelType w:val="multilevel"/>
    <w:tmpl w:val="26CE3610"/>
    <w:lvl w:ilvl="0">
      <w:start w:val="1"/>
      <w:numFmt w:val="decimal"/>
      <w:lvlText w:val="B%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723D1E"/>
    <w:multiLevelType w:val="hybridMultilevel"/>
    <w:tmpl w:val="0722F884"/>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2080AC3"/>
    <w:multiLevelType w:val="hybridMultilevel"/>
    <w:tmpl w:val="E76A6066"/>
    <w:lvl w:ilvl="0" w:tplc="54DE43F8">
      <w:start w:val="1"/>
      <w:numFmt w:val="decimal"/>
      <w:lvlText w:val="C2.%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F1F7610"/>
    <w:multiLevelType w:val="multilevel"/>
    <w:tmpl w:val="4D96D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945845"/>
    <w:multiLevelType w:val="hybridMultilevel"/>
    <w:tmpl w:val="AD64823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7E037AB2"/>
    <w:multiLevelType w:val="multilevel"/>
    <w:tmpl w:val="83864F6C"/>
    <w:lvl w:ilvl="0">
      <w:start w:val="1"/>
      <w:numFmt w:val="decimal"/>
      <w:lvlText w:val="A%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4"/>
  </w:num>
  <w:num w:numId="3">
    <w:abstractNumId w:val="1"/>
  </w:num>
  <w:num w:numId="4">
    <w:abstractNumId w:val="5"/>
  </w:num>
  <w:num w:numId="5">
    <w:abstractNumId w:val="2"/>
  </w:num>
  <w:num w:numId="6">
    <w:abstractNumId w:val="3"/>
  </w:num>
  <w:num w:numId="7">
    <w:abstractNumId w:val="7"/>
  </w:num>
  <w:num w:numId="8">
    <w:abstractNumId w:val="6"/>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hyphenationZone w:val="425"/>
  <w:characterSpacingControl w:val="doNotCompress"/>
  <w:footnotePr>
    <w:footnote w:id="-1"/>
    <w:footnote w:id="0"/>
  </w:footnotePr>
  <w:endnotePr>
    <w:endnote w:id="-1"/>
    <w:endnote w:id="0"/>
  </w:endnotePr>
  <w:compat/>
  <w:rsids>
    <w:rsidRoot w:val="00CA7ECB"/>
    <w:rsid w:val="00090C08"/>
    <w:rsid w:val="00091FF3"/>
    <w:rsid w:val="000B0B48"/>
    <w:rsid w:val="000D2A78"/>
    <w:rsid w:val="000D797E"/>
    <w:rsid w:val="000F2101"/>
    <w:rsid w:val="001449A0"/>
    <w:rsid w:val="0018014F"/>
    <w:rsid w:val="00195D1F"/>
    <w:rsid w:val="001E3A38"/>
    <w:rsid w:val="002C2AD7"/>
    <w:rsid w:val="002E00D2"/>
    <w:rsid w:val="00316049"/>
    <w:rsid w:val="0036468C"/>
    <w:rsid w:val="00366A28"/>
    <w:rsid w:val="003A3E1E"/>
    <w:rsid w:val="003D191C"/>
    <w:rsid w:val="00425D9A"/>
    <w:rsid w:val="00476484"/>
    <w:rsid w:val="004A3D5D"/>
    <w:rsid w:val="00506582"/>
    <w:rsid w:val="00511434"/>
    <w:rsid w:val="00527562"/>
    <w:rsid w:val="00541FC4"/>
    <w:rsid w:val="00555C17"/>
    <w:rsid w:val="005779F8"/>
    <w:rsid w:val="00583552"/>
    <w:rsid w:val="00591053"/>
    <w:rsid w:val="00591AC9"/>
    <w:rsid w:val="005E14C4"/>
    <w:rsid w:val="006323DC"/>
    <w:rsid w:val="006437BA"/>
    <w:rsid w:val="0066247F"/>
    <w:rsid w:val="00681ED8"/>
    <w:rsid w:val="00687AFE"/>
    <w:rsid w:val="006B7D07"/>
    <w:rsid w:val="006C62D9"/>
    <w:rsid w:val="006C6B1F"/>
    <w:rsid w:val="006C77A7"/>
    <w:rsid w:val="007109E9"/>
    <w:rsid w:val="00722914"/>
    <w:rsid w:val="007518B6"/>
    <w:rsid w:val="00764BE9"/>
    <w:rsid w:val="00781425"/>
    <w:rsid w:val="007A12CC"/>
    <w:rsid w:val="007A16E6"/>
    <w:rsid w:val="007E2D34"/>
    <w:rsid w:val="00873024"/>
    <w:rsid w:val="00885596"/>
    <w:rsid w:val="008E3E90"/>
    <w:rsid w:val="00907357"/>
    <w:rsid w:val="0094190C"/>
    <w:rsid w:val="00954751"/>
    <w:rsid w:val="00962573"/>
    <w:rsid w:val="009F68A2"/>
    <w:rsid w:val="00A373A8"/>
    <w:rsid w:val="00AD6290"/>
    <w:rsid w:val="00B72D35"/>
    <w:rsid w:val="00B85357"/>
    <w:rsid w:val="00B92833"/>
    <w:rsid w:val="00BC283D"/>
    <w:rsid w:val="00BE294A"/>
    <w:rsid w:val="00BE41E0"/>
    <w:rsid w:val="00C03EB5"/>
    <w:rsid w:val="00C063F0"/>
    <w:rsid w:val="00C12D13"/>
    <w:rsid w:val="00C23A38"/>
    <w:rsid w:val="00C340C0"/>
    <w:rsid w:val="00C81424"/>
    <w:rsid w:val="00C85510"/>
    <w:rsid w:val="00CA7ECB"/>
    <w:rsid w:val="00CB0A59"/>
    <w:rsid w:val="00CF014E"/>
    <w:rsid w:val="00CF4D0A"/>
    <w:rsid w:val="00D12BCA"/>
    <w:rsid w:val="00DA5410"/>
    <w:rsid w:val="00DB4033"/>
    <w:rsid w:val="00E143CA"/>
    <w:rsid w:val="00E22567"/>
    <w:rsid w:val="00F523E5"/>
    <w:rsid w:val="00F85CB6"/>
    <w:rsid w:val="00FA45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tr-TR" w:eastAsia="tr-T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17"/>
  </w:style>
  <w:style w:type="paragraph" w:styleId="Balk1">
    <w:name w:val="heading 1"/>
    <w:basedOn w:val="normal0"/>
    <w:next w:val="normal0"/>
    <w:rsid w:val="00CA7ECB"/>
    <w:pPr>
      <w:keepNext/>
      <w:keepLines/>
      <w:spacing w:before="480" w:after="120"/>
      <w:outlineLvl w:val="0"/>
    </w:pPr>
    <w:rPr>
      <w:b/>
      <w:sz w:val="48"/>
      <w:szCs w:val="48"/>
    </w:rPr>
  </w:style>
  <w:style w:type="paragraph" w:styleId="Balk2">
    <w:name w:val="heading 2"/>
    <w:basedOn w:val="normal0"/>
    <w:next w:val="normal0"/>
    <w:rsid w:val="00CA7ECB"/>
    <w:pPr>
      <w:keepNext/>
      <w:keepLines/>
      <w:spacing w:before="360" w:after="80"/>
      <w:outlineLvl w:val="1"/>
    </w:pPr>
    <w:rPr>
      <w:b/>
      <w:sz w:val="36"/>
      <w:szCs w:val="36"/>
    </w:rPr>
  </w:style>
  <w:style w:type="paragraph" w:styleId="Balk3">
    <w:name w:val="heading 3"/>
    <w:basedOn w:val="normal0"/>
    <w:next w:val="normal0"/>
    <w:rsid w:val="00CA7ECB"/>
    <w:pPr>
      <w:keepNext/>
      <w:keepLines/>
      <w:spacing w:before="280" w:after="80"/>
      <w:outlineLvl w:val="2"/>
    </w:pPr>
    <w:rPr>
      <w:b/>
      <w:sz w:val="28"/>
      <w:szCs w:val="28"/>
    </w:rPr>
  </w:style>
  <w:style w:type="paragraph" w:styleId="Balk4">
    <w:name w:val="heading 4"/>
    <w:basedOn w:val="normal0"/>
    <w:next w:val="normal0"/>
    <w:rsid w:val="00CA7ECB"/>
    <w:pPr>
      <w:keepNext/>
      <w:keepLines/>
      <w:spacing w:before="240" w:after="40"/>
      <w:outlineLvl w:val="3"/>
    </w:pPr>
    <w:rPr>
      <w:b/>
      <w:sz w:val="24"/>
      <w:szCs w:val="24"/>
    </w:rPr>
  </w:style>
  <w:style w:type="paragraph" w:styleId="Balk5">
    <w:name w:val="heading 5"/>
    <w:basedOn w:val="normal0"/>
    <w:next w:val="normal0"/>
    <w:rsid w:val="00CA7ECB"/>
    <w:pPr>
      <w:keepNext/>
      <w:keepLines/>
      <w:spacing w:before="220" w:after="40"/>
      <w:outlineLvl w:val="4"/>
    </w:pPr>
    <w:rPr>
      <w:b/>
    </w:rPr>
  </w:style>
  <w:style w:type="paragraph" w:styleId="Balk6">
    <w:name w:val="heading 6"/>
    <w:basedOn w:val="normal0"/>
    <w:next w:val="normal0"/>
    <w:rsid w:val="00CA7ECB"/>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CA7ECB"/>
  </w:style>
  <w:style w:type="table" w:customStyle="1" w:styleId="TableNormal">
    <w:name w:val="Table Normal"/>
    <w:rsid w:val="00CA7ECB"/>
    <w:tblPr>
      <w:tblCellMar>
        <w:top w:w="0" w:type="dxa"/>
        <w:left w:w="0" w:type="dxa"/>
        <w:bottom w:w="0" w:type="dxa"/>
        <w:right w:w="0" w:type="dxa"/>
      </w:tblCellMar>
    </w:tblPr>
  </w:style>
  <w:style w:type="paragraph" w:styleId="KonuBal">
    <w:name w:val="Title"/>
    <w:basedOn w:val="normal0"/>
    <w:next w:val="normal0"/>
    <w:rsid w:val="00CA7ECB"/>
    <w:pPr>
      <w:keepNext/>
      <w:keepLines/>
      <w:spacing w:before="480" w:after="120"/>
    </w:pPr>
    <w:rPr>
      <w:b/>
      <w:sz w:val="72"/>
      <w:szCs w:val="72"/>
    </w:rPr>
  </w:style>
  <w:style w:type="paragraph" w:styleId="AltKonuBal">
    <w:name w:val="Subtitle"/>
    <w:basedOn w:val="normal0"/>
    <w:next w:val="normal0"/>
    <w:rsid w:val="00CA7ECB"/>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954751"/>
    <w:rPr>
      <w:color w:val="0000FF" w:themeColor="hyperlink"/>
      <w:u w:val="single"/>
    </w:rPr>
  </w:style>
  <w:style w:type="table" w:styleId="TabloKlavuzu">
    <w:name w:val="Table Grid"/>
    <w:basedOn w:val="NormalTablo"/>
    <w:uiPriority w:val="59"/>
    <w:rsid w:val="00764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14/pg.2016.64748" TargetMode="External"/><Relationship Id="rId3" Type="http://schemas.openxmlformats.org/officeDocument/2006/relationships/settings" Target="settings.xml"/><Relationship Id="rId7" Type="http://schemas.openxmlformats.org/officeDocument/2006/relationships/hyperlink" Target="mailto:m.sedatkorogl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3320</Words>
  <Characters>18927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dc:creator>
  <cp:lastModifiedBy>user</cp:lastModifiedBy>
  <cp:revision>11</cp:revision>
  <dcterms:created xsi:type="dcterms:W3CDTF">2024-07-09T00:19:00Z</dcterms:created>
  <dcterms:modified xsi:type="dcterms:W3CDTF">2024-07-13T14:03:00Z</dcterms:modified>
</cp:coreProperties>
</file>